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1D0" w:rsidRPr="00B47928" w:rsidRDefault="002531D0" w:rsidP="002531D0">
      <w:pPr>
        <w:pStyle w:val="TITD"/>
        <w:keepNext w:val="0"/>
        <w:widowControl w:val="0"/>
        <w:spacing w:before="0"/>
        <w:rPr>
          <w:rFonts w:cs="Arial"/>
          <w:b w:val="0"/>
          <w:color w:val="FF0000"/>
          <w:sz w:val="32"/>
          <w:szCs w:val="32"/>
          <w:u w:val="none"/>
        </w:rPr>
      </w:pPr>
      <w:r w:rsidRPr="00B47928">
        <w:rPr>
          <w:rFonts w:cs="Arial"/>
          <w:b w:val="0"/>
          <w:color w:val="FF0000"/>
          <w:sz w:val="32"/>
          <w:szCs w:val="32"/>
          <w:u w:val="none"/>
        </w:rPr>
        <w:t>Cuestiones tema 14.</w:t>
      </w:r>
    </w:p>
    <w:p w:rsidR="002531D0" w:rsidRPr="002531D0" w:rsidRDefault="002531D0" w:rsidP="002531D0">
      <w:pPr>
        <w:pStyle w:val="TITD"/>
        <w:keepNext w:val="0"/>
        <w:widowControl w:val="0"/>
        <w:spacing w:before="0"/>
        <w:rPr>
          <w:rFonts w:cs="Arial"/>
          <w:b w:val="0"/>
          <w:sz w:val="28"/>
          <w:szCs w:val="28"/>
          <w:u w:val="none"/>
        </w:rPr>
      </w:pP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 xml:space="preserve">1. En relación con la figura adjunta, responda las siguientes cuestiones: </w:t>
      </w:r>
    </w:p>
    <w:p w:rsidR="002531D0" w:rsidRDefault="002531D0" w:rsidP="002531D0">
      <w:pPr>
        <w:tabs>
          <w:tab w:val="left" w:pos="0"/>
        </w:tabs>
        <w:suppressAutoHyphens/>
        <w:spacing w:after="100"/>
        <w:jc w:val="both"/>
        <w:rPr>
          <w:rFonts w:ascii="Arial" w:hAnsi="Arial" w:cs="Arial"/>
          <w:spacing w:val="-2"/>
          <w:szCs w:val="24"/>
        </w:rPr>
      </w:pPr>
      <w:r>
        <w:rPr>
          <w:noProof/>
        </w:rPr>
        <w:drawing>
          <wp:anchor distT="0" distB="0" distL="114300" distR="114300" simplePos="0" relativeHeight="251654656" behindDoc="0" locked="0" layoutInCell="1" allowOverlap="1">
            <wp:simplePos x="0" y="0"/>
            <wp:positionH relativeFrom="column">
              <wp:posOffset>970915</wp:posOffset>
            </wp:positionH>
            <wp:positionV relativeFrom="paragraph">
              <wp:posOffset>224155</wp:posOffset>
            </wp:positionV>
            <wp:extent cx="3618865" cy="2114550"/>
            <wp:effectExtent l="19050" t="0" r="63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3618865" cy="2114550"/>
                    </a:xfrm>
                    <a:prstGeom prst="rect">
                      <a:avLst/>
                    </a:prstGeom>
                    <a:noFill/>
                  </pic:spPr>
                </pic:pic>
              </a:graphicData>
            </a:graphic>
          </wp:anchor>
        </w:drawing>
      </w: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709"/>
        </w:tabs>
        <w:suppressAutoHyphens/>
        <w:spacing w:after="100"/>
        <w:ind w:left="567"/>
        <w:jc w:val="both"/>
        <w:rPr>
          <w:rFonts w:ascii="Arial" w:hAnsi="Arial" w:cs="Arial"/>
          <w:spacing w:val="-2"/>
          <w:szCs w:val="24"/>
        </w:rPr>
      </w:pPr>
      <w:r>
        <w:rPr>
          <w:rFonts w:ascii="Arial" w:hAnsi="Arial" w:cs="Arial"/>
          <w:spacing w:val="-2"/>
          <w:szCs w:val="24"/>
        </w:rPr>
        <w:t xml:space="preserve">a) ¿Cómo se denominan los dos procesos biológicos representados? Identifique los distintos elementos de la figura señalados con números. </w:t>
      </w:r>
    </w:p>
    <w:p w:rsidR="002531D0" w:rsidRDefault="002531D0" w:rsidP="002531D0">
      <w:pPr>
        <w:tabs>
          <w:tab w:val="left" w:pos="-709"/>
        </w:tabs>
        <w:suppressAutoHyphens/>
        <w:spacing w:after="100"/>
        <w:ind w:left="567"/>
        <w:jc w:val="both"/>
        <w:rPr>
          <w:rFonts w:ascii="Arial" w:hAnsi="Arial" w:cs="Arial"/>
          <w:spacing w:val="-2"/>
          <w:szCs w:val="24"/>
        </w:rPr>
      </w:pPr>
      <w:r>
        <w:rPr>
          <w:rFonts w:ascii="Arial" w:hAnsi="Arial" w:cs="Arial"/>
          <w:spacing w:val="-2"/>
          <w:szCs w:val="24"/>
        </w:rPr>
        <w:t xml:space="preserve">b) Identifique los extremos del elemento 2 (a y b) Y los extremos del elemento 5 (c y d). ¿Cuál es la composición química de los elementos señalados con los números 3 y 4?  </w:t>
      </w:r>
    </w:p>
    <w:p w:rsidR="002531D0" w:rsidRDefault="002531D0" w:rsidP="002531D0">
      <w:pPr>
        <w:tabs>
          <w:tab w:val="left" w:pos="-709"/>
        </w:tabs>
        <w:suppressAutoHyphens/>
        <w:spacing w:after="100"/>
        <w:ind w:left="567"/>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 xml:space="preserve">2. En relación con la figura adjunta, conteste las siguientes cuestiones: </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noProof/>
          <w:spacing w:val="-2"/>
          <w:szCs w:val="24"/>
        </w:rPr>
        <w:drawing>
          <wp:anchor distT="0" distB="0" distL="114300" distR="114300" simplePos="0" relativeHeight="251655680" behindDoc="0" locked="0" layoutInCell="1" allowOverlap="1">
            <wp:simplePos x="0" y="0"/>
            <wp:positionH relativeFrom="column">
              <wp:posOffset>608965</wp:posOffset>
            </wp:positionH>
            <wp:positionV relativeFrom="paragraph">
              <wp:posOffset>197485</wp:posOffset>
            </wp:positionV>
            <wp:extent cx="4886325" cy="2522855"/>
            <wp:effectExtent l="19050" t="0" r="952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4886325" cy="2522855"/>
                    </a:xfrm>
                    <a:prstGeom prst="rect">
                      <a:avLst/>
                    </a:prstGeom>
                    <a:noFill/>
                  </pic:spPr>
                </pic:pic>
              </a:graphicData>
            </a:graphic>
          </wp:anchor>
        </w:drawing>
      </w: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suppressAutoHyphens/>
        <w:spacing w:after="100"/>
        <w:ind w:left="567"/>
        <w:jc w:val="both"/>
        <w:rPr>
          <w:rFonts w:ascii="Arial" w:hAnsi="Arial" w:cs="Arial"/>
          <w:spacing w:val="-2"/>
          <w:szCs w:val="24"/>
        </w:rPr>
      </w:pPr>
      <w:r>
        <w:rPr>
          <w:rFonts w:ascii="Arial" w:hAnsi="Arial" w:cs="Arial"/>
          <w:spacing w:val="-2"/>
          <w:szCs w:val="24"/>
        </w:rPr>
        <w:t>a) Identifique las moléculas 1, 2 y 3 y los procesos A y B. Identifique los elementos 4 y 5. ¿Qué significado tienen los números 5' y 3' y los grupos H</w:t>
      </w:r>
      <w:r>
        <w:rPr>
          <w:rFonts w:ascii="Arial" w:hAnsi="Arial" w:cs="Arial"/>
          <w:spacing w:val="-2"/>
          <w:szCs w:val="24"/>
          <w:vertAlign w:val="subscript"/>
        </w:rPr>
        <w:t>2</w:t>
      </w:r>
      <w:r>
        <w:rPr>
          <w:rFonts w:ascii="Arial" w:hAnsi="Arial" w:cs="Arial"/>
          <w:spacing w:val="-2"/>
          <w:szCs w:val="24"/>
        </w:rPr>
        <w:t>N y COOH?</w:t>
      </w:r>
    </w:p>
    <w:p w:rsidR="002531D0" w:rsidRDefault="002531D0" w:rsidP="002531D0">
      <w:pPr>
        <w:suppressAutoHyphens/>
        <w:spacing w:after="100"/>
        <w:ind w:left="567"/>
        <w:jc w:val="both"/>
        <w:rPr>
          <w:rFonts w:ascii="Arial" w:hAnsi="Arial" w:cs="Arial"/>
          <w:spacing w:val="-2"/>
          <w:szCs w:val="24"/>
        </w:rPr>
      </w:pPr>
      <w:r>
        <w:rPr>
          <w:rFonts w:ascii="Arial" w:hAnsi="Arial" w:cs="Arial"/>
          <w:spacing w:val="-2"/>
          <w:szCs w:val="24"/>
        </w:rPr>
        <w:t>b) ¿Qué diferencias relativas a la composición química, a la estructura y a la función existen entre las moléculas 1 y 2?</w:t>
      </w:r>
    </w:p>
    <w:p w:rsidR="002531D0" w:rsidRDefault="002531D0" w:rsidP="002531D0">
      <w:pPr>
        <w:suppressAutoHyphens/>
        <w:spacing w:after="100"/>
        <w:ind w:left="567"/>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 xml:space="preserve">3. En relación con la figura adjunta, conteste razonadamente las siguientes cuestiones: </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noProof/>
          <w:spacing w:val="-2"/>
          <w:szCs w:val="24"/>
        </w:rPr>
        <w:drawing>
          <wp:anchor distT="0" distB="0" distL="114300" distR="114300" simplePos="0" relativeHeight="251656704" behindDoc="1" locked="0" layoutInCell="1" allowOverlap="1">
            <wp:simplePos x="0" y="0"/>
            <wp:positionH relativeFrom="column">
              <wp:posOffset>94615</wp:posOffset>
            </wp:positionH>
            <wp:positionV relativeFrom="paragraph">
              <wp:posOffset>15875</wp:posOffset>
            </wp:positionV>
            <wp:extent cx="5568950" cy="2273300"/>
            <wp:effectExtent l="1905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srcRect/>
                    <a:stretch>
                      <a:fillRect/>
                    </a:stretch>
                  </pic:blipFill>
                  <pic:spPr bwMode="auto">
                    <a:xfrm>
                      <a:off x="0" y="0"/>
                      <a:ext cx="5568950" cy="2273300"/>
                    </a:xfrm>
                    <a:prstGeom prst="rect">
                      <a:avLst/>
                    </a:prstGeom>
                    <a:noFill/>
                  </pic:spPr>
                </pic:pic>
              </a:graphicData>
            </a:graphic>
          </wp:anchor>
        </w:drawing>
      </w: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suppressAutoHyphens/>
        <w:spacing w:after="100"/>
        <w:ind w:left="567"/>
        <w:jc w:val="both"/>
        <w:rPr>
          <w:rFonts w:ascii="Arial" w:hAnsi="Arial" w:cs="Arial"/>
          <w:spacing w:val="-2"/>
          <w:szCs w:val="24"/>
        </w:rPr>
      </w:pPr>
      <w:r>
        <w:rPr>
          <w:rFonts w:ascii="Arial" w:hAnsi="Arial" w:cs="Arial"/>
          <w:spacing w:val="-2"/>
          <w:szCs w:val="24"/>
        </w:rPr>
        <w:t xml:space="preserve">a) ¿Qué proceso representa la figura? Identifique las macromoléculas señaladas con números romanos </w:t>
      </w:r>
    </w:p>
    <w:p w:rsidR="002531D0" w:rsidRDefault="002531D0" w:rsidP="002531D0">
      <w:pPr>
        <w:suppressAutoHyphens/>
        <w:spacing w:after="100"/>
        <w:ind w:left="567"/>
        <w:jc w:val="both"/>
        <w:rPr>
          <w:rFonts w:ascii="Arial" w:hAnsi="Arial" w:cs="Arial"/>
          <w:spacing w:val="-2"/>
          <w:szCs w:val="24"/>
        </w:rPr>
      </w:pPr>
      <w:r>
        <w:rPr>
          <w:rFonts w:ascii="Arial" w:hAnsi="Arial" w:cs="Arial"/>
          <w:spacing w:val="-2"/>
          <w:szCs w:val="24"/>
        </w:rPr>
        <w:t xml:space="preserve">b) Describa cómo se produce dicho proceso. </w:t>
      </w:r>
    </w:p>
    <w:p w:rsidR="002531D0" w:rsidRDefault="002531D0" w:rsidP="002531D0">
      <w:pPr>
        <w:suppressAutoHyphens/>
        <w:spacing w:after="100"/>
        <w:ind w:left="567"/>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4. A la vista de la imagen, conteste a las siguientes cuestiones:</w:t>
      </w:r>
    </w:p>
    <w:p w:rsidR="002531D0" w:rsidRDefault="002531D0" w:rsidP="002531D0">
      <w:pPr>
        <w:suppressAutoHyphens/>
        <w:spacing w:after="100"/>
        <w:ind w:left="567"/>
        <w:jc w:val="both"/>
        <w:rPr>
          <w:rFonts w:ascii="Arial" w:hAnsi="Arial" w:cs="Arial"/>
          <w:spacing w:val="-2"/>
          <w:szCs w:val="24"/>
        </w:rPr>
      </w:pPr>
      <w:r>
        <w:rPr>
          <w:rFonts w:ascii="Arial" w:hAnsi="Arial" w:cs="Arial"/>
          <w:spacing w:val="-2"/>
          <w:szCs w:val="24"/>
        </w:rPr>
        <w:t xml:space="preserve">a) Indique razonadamente de qué proceso se trata. ¿En qué lugar de la célula se produce? ¿Cómo afectaría a este proceso una elevación brusca de la temperatura por encima de los 80°C? </w:t>
      </w:r>
    </w:p>
    <w:p w:rsidR="002531D0" w:rsidRDefault="002531D0" w:rsidP="002531D0">
      <w:pPr>
        <w:suppressAutoHyphens/>
        <w:spacing w:after="100"/>
        <w:ind w:left="567"/>
        <w:jc w:val="both"/>
        <w:rPr>
          <w:rFonts w:ascii="Arial" w:hAnsi="Arial" w:cs="Arial"/>
          <w:spacing w:val="-2"/>
          <w:szCs w:val="24"/>
        </w:rPr>
      </w:pPr>
      <w:r>
        <w:rPr>
          <w:rFonts w:ascii="Arial" w:hAnsi="Arial" w:cs="Arial"/>
          <w:spacing w:val="-2"/>
          <w:szCs w:val="24"/>
        </w:rPr>
        <w:t>b) Explique la composición y estructura de la molécula resultante. ¿Cuáles son las posibles funciones de la molécula formada?</w:t>
      </w:r>
    </w:p>
    <w:p w:rsidR="002531D0" w:rsidRDefault="002531D0" w:rsidP="002531D0">
      <w:pPr>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r>
        <w:rPr>
          <w:noProof/>
        </w:rPr>
        <w:drawing>
          <wp:anchor distT="0" distB="0" distL="114300" distR="114300" simplePos="0" relativeHeight="251657728" behindDoc="1" locked="0" layoutInCell="1" allowOverlap="1">
            <wp:simplePos x="0" y="0"/>
            <wp:positionH relativeFrom="column">
              <wp:posOffset>5715</wp:posOffset>
            </wp:positionH>
            <wp:positionV relativeFrom="paragraph">
              <wp:posOffset>-1270</wp:posOffset>
            </wp:positionV>
            <wp:extent cx="6268460" cy="1619250"/>
            <wp:effectExtent l="1905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6271446" cy="1620021"/>
                    </a:xfrm>
                    <a:prstGeom prst="rect">
                      <a:avLst/>
                    </a:prstGeom>
                    <a:noFill/>
                  </pic:spPr>
                </pic:pic>
              </a:graphicData>
            </a:graphic>
          </wp:anchor>
        </w:drawing>
      </w: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426"/>
        </w:tabs>
        <w:suppressAutoHyphens/>
        <w:ind w:left="567"/>
        <w:jc w:val="both"/>
        <w:rPr>
          <w:rFonts w:ascii="Arial" w:hAnsi="Arial" w:cs="Arial"/>
          <w:spacing w:val="-2"/>
          <w:szCs w:val="24"/>
        </w:rPr>
      </w:pPr>
    </w:p>
    <w:p w:rsidR="002531D0" w:rsidRDefault="002531D0" w:rsidP="002531D0">
      <w:pPr>
        <w:tabs>
          <w:tab w:val="left" w:pos="426"/>
        </w:tabs>
        <w:suppressAutoHyphens/>
        <w:spacing w:after="100"/>
        <w:ind w:left="567"/>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5. Observe la figura adjunta y responda razonadamente a las siguientes cuestiones:</w:t>
      </w:r>
    </w:p>
    <w:p w:rsidR="002531D0" w:rsidRDefault="002531D0" w:rsidP="002531D0">
      <w:pPr>
        <w:suppressAutoHyphens/>
        <w:spacing w:after="100"/>
        <w:ind w:left="567"/>
        <w:jc w:val="both"/>
        <w:rPr>
          <w:rFonts w:ascii="Arial" w:hAnsi="Arial" w:cs="Arial"/>
          <w:spacing w:val="-2"/>
          <w:szCs w:val="24"/>
        </w:rPr>
      </w:pPr>
      <w:r>
        <w:rPr>
          <w:rFonts w:ascii="Arial" w:hAnsi="Arial" w:cs="Arial"/>
          <w:spacing w:val="-2"/>
          <w:szCs w:val="24"/>
        </w:rPr>
        <w:t>a) ¿Qué proceso representa el esquema? Identifique los elementos señalados con las letras A y B, indicando cuáles son sus principales semejanzas y diferencias.</w:t>
      </w:r>
    </w:p>
    <w:p w:rsidR="002531D0" w:rsidRDefault="002531D0" w:rsidP="002531D0">
      <w:pPr>
        <w:suppressAutoHyphens/>
        <w:spacing w:after="100"/>
        <w:ind w:left="567"/>
        <w:jc w:val="both"/>
        <w:rPr>
          <w:rFonts w:ascii="Arial" w:hAnsi="Arial" w:cs="Arial"/>
          <w:spacing w:val="-2"/>
          <w:szCs w:val="24"/>
        </w:rPr>
      </w:pPr>
      <w:r>
        <w:rPr>
          <w:rFonts w:ascii="Arial" w:hAnsi="Arial" w:cs="Arial"/>
          <w:spacing w:val="-2"/>
          <w:szCs w:val="24"/>
        </w:rPr>
        <w:lastRenderedPageBreak/>
        <w:t>b) Indique la finalidad, dónde se realiza y describa las etapas del proceso que representa el esquema. Indique el significado de las anotaciones 5´y 3´.</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noProof/>
          <w:spacing w:val="-2"/>
          <w:szCs w:val="24"/>
        </w:rPr>
        <w:drawing>
          <wp:anchor distT="0" distB="0" distL="114300" distR="114300" simplePos="0" relativeHeight="251658752" behindDoc="1" locked="0" layoutInCell="1" allowOverlap="1">
            <wp:simplePos x="0" y="0"/>
            <wp:positionH relativeFrom="column">
              <wp:posOffset>1624965</wp:posOffset>
            </wp:positionH>
            <wp:positionV relativeFrom="paragraph">
              <wp:posOffset>28575</wp:posOffset>
            </wp:positionV>
            <wp:extent cx="3027045" cy="2349500"/>
            <wp:effectExtent l="19050" t="0" r="1905"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3027045" cy="2349500"/>
                    </a:xfrm>
                    <a:prstGeom prst="rect">
                      <a:avLst/>
                    </a:prstGeom>
                    <a:noFill/>
                  </pic:spPr>
                </pic:pic>
              </a:graphicData>
            </a:graphic>
          </wp:anchor>
        </w:drawing>
      </w: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6. En relación al esquema, responda a las siguientes preguntas:</w:t>
      </w:r>
    </w:p>
    <w:p w:rsidR="002531D0" w:rsidRDefault="002531D0" w:rsidP="002531D0">
      <w:pPr>
        <w:suppressAutoHyphens/>
        <w:spacing w:after="100"/>
        <w:ind w:left="708" w:right="4534"/>
        <w:jc w:val="both"/>
        <w:rPr>
          <w:rFonts w:ascii="Arial" w:hAnsi="Arial" w:cs="Arial"/>
          <w:spacing w:val="-2"/>
          <w:szCs w:val="24"/>
        </w:rPr>
      </w:pPr>
      <w:r>
        <w:rPr>
          <w:rFonts w:ascii="Arial" w:hAnsi="Arial" w:cs="Arial"/>
          <w:noProof/>
          <w:spacing w:val="-2"/>
          <w:szCs w:val="24"/>
        </w:rPr>
        <w:drawing>
          <wp:anchor distT="0" distB="0" distL="114300" distR="114300" simplePos="0" relativeHeight="251659776" behindDoc="1" locked="0" layoutInCell="1" allowOverlap="1">
            <wp:simplePos x="0" y="0"/>
            <wp:positionH relativeFrom="column">
              <wp:posOffset>2939415</wp:posOffset>
            </wp:positionH>
            <wp:positionV relativeFrom="paragraph">
              <wp:posOffset>319405</wp:posOffset>
            </wp:positionV>
            <wp:extent cx="3105150" cy="1568450"/>
            <wp:effectExtent l="1905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3105150" cy="1568450"/>
                    </a:xfrm>
                    <a:prstGeom prst="rect">
                      <a:avLst/>
                    </a:prstGeom>
                    <a:noFill/>
                  </pic:spPr>
                </pic:pic>
              </a:graphicData>
            </a:graphic>
          </wp:anchor>
        </w:drawing>
      </w:r>
      <w:r>
        <w:rPr>
          <w:rFonts w:ascii="Arial" w:hAnsi="Arial" w:cs="Arial"/>
          <w:spacing w:val="-2"/>
          <w:szCs w:val="24"/>
        </w:rPr>
        <w:t>a) ¿Qué nombre reciben las moléculas representadas por números?</w:t>
      </w:r>
    </w:p>
    <w:p w:rsidR="002531D0" w:rsidRDefault="002531D0" w:rsidP="002531D0">
      <w:pPr>
        <w:suppressAutoHyphens/>
        <w:spacing w:after="100"/>
        <w:ind w:left="708" w:right="4534"/>
        <w:jc w:val="both"/>
        <w:rPr>
          <w:rFonts w:ascii="Arial" w:hAnsi="Arial" w:cs="Arial"/>
          <w:spacing w:val="-2"/>
          <w:szCs w:val="24"/>
        </w:rPr>
      </w:pPr>
      <w:r>
        <w:rPr>
          <w:rFonts w:ascii="Arial" w:hAnsi="Arial" w:cs="Arial"/>
          <w:spacing w:val="-2"/>
          <w:szCs w:val="24"/>
        </w:rPr>
        <w:t>b) ¿Cómo se denominan los procesos señalados con letras?</w:t>
      </w:r>
    </w:p>
    <w:p w:rsidR="002531D0" w:rsidRDefault="002531D0" w:rsidP="002531D0">
      <w:pPr>
        <w:suppressAutoHyphens/>
        <w:spacing w:after="100"/>
        <w:ind w:left="708" w:right="4534"/>
        <w:jc w:val="both"/>
        <w:rPr>
          <w:rFonts w:ascii="Arial" w:hAnsi="Arial" w:cs="Arial"/>
          <w:spacing w:val="-2"/>
          <w:szCs w:val="24"/>
        </w:rPr>
      </w:pPr>
      <w:r>
        <w:rPr>
          <w:rFonts w:ascii="Arial" w:hAnsi="Arial" w:cs="Arial"/>
          <w:spacing w:val="-2"/>
          <w:szCs w:val="24"/>
        </w:rPr>
        <w:t xml:space="preserve">c) ¿Qué orgánulos están implicados en el proceso señalado con la letra C? </w:t>
      </w:r>
    </w:p>
    <w:p w:rsidR="002531D0" w:rsidRDefault="002531D0" w:rsidP="002531D0">
      <w:pPr>
        <w:suppressAutoHyphens/>
        <w:spacing w:after="100"/>
        <w:ind w:left="708" w:right="4534"/>
        <w:jc w:val="both"/>
        <w:rPr>
          <w:rFonts w:ascii="Arial" w:hAnsi="Arial" w:cs="Arial"/>
          <w:spacing w:val="-2"/>
          <w:szCs w:val="24"/>
        </w:rPr>
      </w:pPr>
      <w:r>
        <w:rPr>
          <w:rFonts w:ascii="Arial" w:hAnsi="Arial" w:cs="Arial"/>
          <w:spacing w:val="-2"/>
          <w:szCs w:val="24"/>
        </w:rPr>
        <w:t>d) ¿Podría darse en sentido inverso alguno de los procesos representados?</w:t>
      </w:r>
    </w:p>
    <w:p w:rsidR="002531D0" w:rsidRDefault="002531D0" w:rsidP="002531D0">
      <w:pPr>
        <w:suppressAutoHyphens/>
        <w:spacing w:after="100"/>
        <w:ind w:left="567" w:right="4534"/>
        <w:jc w:val="both"/>
        <w:rPr>
          <w:rFonts w:ascii="Arial" w:hAnsi="Arial" w:cs="Arial"/>
          <w:spacing w:val="-2"/>
          <w:szCs w:val="24"/>
        </w:rPr>
      </w:pPr>
    </w:p>
    <w:p w:rsidR="002531D0" w:rsidRDefault="002531D0" w:rsidP="002531D0">
      <w:pPr>
        <w:suppressAutoHyphens/>
        <w:spacing w:after="100"/>
        <w:ind w:left="567" w:right="4534"/>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7. Defina los siguientes conceptos: replicación, transcripción y traducción. ¿En qué parte de la célula procariota y eucariota tienen lugar estas funciones celulares? Describa cómo se lleva a cabo la replicación.</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8. Realice un esquema general de cómo se lleva a cabo la expresión de la información genética describiendo brevemente los procesos implicados en esta expresión y los pasos de que consta cada uno.</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 xml:space="preserve">9. Defina el proceso de traducción, indique dónde tiene lugar y explique cómo se realiza. </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10. Defina el proceso de transcripción, indique dónde tiene lugar y explique cómo se realiza.</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11. Explique las funciones de los distintos tipos de RNA que participan en la síntesis de proteínas.</w:t>
      </w: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lastRenderedPageBreak/>
        <w:t xml:space="preserve">12. Explique el concepto de gen y de genoma. ¿Qué es el código genético? Explique qué significa que el código genético es universal y degenerado. </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 xml:space="preserve">13. Exponga razonadamente si el ADN de una célula de la piel de un individuo contendrá la misma información genética que una célula del hígado. ¿Sintetizan las dos células las mismas proteínas? Razone las respuestas. </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14. Si se conociese la secuencia de aminoácidos de una proteína, ¿podría determinarse exactamente la secuencia de nucleótidos del ADN que la codifica? ¿Ha aportado el descubrimiento del código genético alguna evidencia a favor de la teoría que considera que todos los seres vivos tienen un origen común?  Razone ambas respuestas.</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15. Indique el significado de las siguientes afirmaciones: las dos hebras de una molécula de ADN son antiparalelas; la replicación del ADN es semiconservativa; la replicación del ADN es bidireccional; una de las cadenas del ADN se replica mediante fragmentos de Okazaki. Razone las respuestas. ¿Por qué la duplicación del ADN se realiza de forma continua en una cadena y discontinua en la otra?</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16. Teniendo en cuenta la tabla adjunta (código genético), indique una secuencia de ADN que codifique el péptido: Leu-Ala-Pro-Ser-</w:t>
      </w:r>
      <w:proofErr w:type="spellStart"/>
      <w:r>
        <w:rPr>
          <w:rFonts w:ascii="Arial" w:hAnsi="Arial" w:cs="Arial"/>
          <w:spacing w:val="-2"/>
          <w:szCs w:val="24"/>
        </w:rPr>
        <w:t>Arg</w:t>
      </w:r>
      <w:proofErr w:type="spellEnd"/>
      <w:r>
        <w:rPr>
          <w:rFonts w:ascii="Arial" w:hAnsi="Arial" w:cs="Arial"/>
          <w:spacing w:val="-2"/>
          <w:szCs w:val="24"/>
        </w:rPr>
        <w:t>-</w:t>
      </w:r>
      <w:proofErr w:type="spellStart"/>
      <w:r>
        <w:rPr>
          <w:rFonts w:ascii="Arial" w:hAnsi="Arial" w:cs="Arial"/>
          <w:spacing w:val="-2"/>
          <w:szCs w:val="24"/>
        </w:rPr>
        <w:t>Arg</w:t>
      </w:r>
      <w:proofErr w:type="spellEnd"/>
      <w:r>
        <w:rPr>
          <w:rFonts w:ascii="Arial" w:hAnsi="Arial" w:cs="Arial"/>
          <w:spacing w:val="-2"/>
          <w:szCs w:val="24"/>
        </w:rPr>
        <w:t>-Val. ¿Es posible que exista más de una secuencia de ADN para este mismo péptido? Razone la respuesta.</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 xml:space="preserve">17. Un fragmento génico tiene la siguiente secuencia: </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 xml:space="preserve">3' AGGGCCAGATGMMCGG 5'. </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 xml:space="preserve">¿Cuántos aminoácidos tendrá el polipéptido que codifica? ¿Qué pasaría con la secuencia </w:t>
      </w:r>
      <w:proofErr w:type="spellStart"/>
      <w:r>
        <w:rPr>
          <w:rFonts w:ascii="Arial" w:hAnsi="Arial" w:cs="Arial"/>
          <w:spacing w:val="-2"/>
          <w:szCs w:val="24"/>
        </w:rPr>
        <w:t>polipeptidica</w:t>
      </w:r>
      <w:proofErr w:type="spellEnd"/>
      <w:r>
        <w:rPr>
          <w:rFonts w:ascii="Arial" w:hAnsi="Arial" w:cs="Arial"/>
          <w:spacing w:val="-2"/>
          <w:szCs w:val="24"/>
        </w:rPr>
        <w:t xml:space="preserve"> si una mutación provocase la pérdida del primer nucleótido (A)? ¿Y si la mutación suprimiese los tres primeros nucleótidos (AGG)? Razone las respuestas. </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18. Teniendo el ARNm indicado, determinar la secuencia de las dos hebras del fragmento de ADN que ha originado dicho ARN. Indicar el péptido que se obtendría al traducirlo.</w:t>
      </w:r>
    </w:p>
    <w:p w:rsidR="002531D0" w:rsidRDefault="002531D0" w:rsidP="002531D0">
      <w:pPr>
        <w:suppressAutoHyphens/>
        <w:spacing w:after="100"/>
        <w:ind w:left="567"/>
        <w:jc w:val="both"/>
        <w:rPr>
          <w:rFonts w:ascii="Arial" w:hAnsi="Arial" w:cs="Arial"/>
          <w:spacing w:val="-2"/>
          <w:szCs w:val="24"/>
        </w:rPr>
      </w:pPr>
      <w:r>
        <w:rPr>
          <w:rFonts w:ascii="Arial" w:hAnsi="Arial" w:cs="Arial"/>
          <w:spacing w:val="-2"/>
          <w:szCs w:val="24"/>
        </w:rPr>
        <w:t>5´GAUUACAACGGGCAGCUCCCC 3´</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19. Explique qué es la regulación de la expresión génica y por qué es necesaria. ¿Qué son genes estructurales y genes reguladores?</w:t>
      </w:r>
    </w:p>
    <w:p w:rsidR="002531D0" w:rsidRDefault="002531D0" w:rsidP="002531D0">
      <w:pPr>
        <w:autoSpaceDE w:val="0"/>
        <w:autoSpaceDN w:val="0"/>
        <w:adjustRightInd w:val="0"/>
        <w:spacing w:after="100"/>
        <w:jc w:val="both"/>
        <w:rPr>
          <w:rFonts w:ascii="Arial" w:hAnsi="Arial" w:cs="Arial"/>
          <w:szCs w:val="24"/>
        </w:rPr>
      </w:pPr>
      <w:r>
        <w:rPr>
          <w:rFonts w:ascii="Arial" w:hAnsi="Arial" w:cs="Arial"/>
          <w:szCs w:val="24"/>
        </w:rPr>
        <w:t>20. Explicar qué resultados hubieran obtenido Meselson y Stahl si la replicación del ADN fuese conservativa.</w:t>
      </w:r>
    </w:p>
    <w:p w:rsidR="002531D0" w:rsidRDefault="002531D0" w:rsidP="002531D0">
      <w:pPr>
        <w:spacing w:after="100"/>
        <w:jc w:val="both"/>
        <w:rPr>
          <w:rFonts w:ascii="Arial" w:hAnsi="Arial" w:cs="Arial"/>
          <w:szCs w:val="24"/>
        </w:rPr>
      </w:pPr>
      <w:r>
        <w:rPr>
          <w:rFonts w:ascii="Arial" w:hAnsi="Arial" w:cs="Arial"/>
          <w:szCs w:val="24"/>
        </w:rPr>
        <w:t>21. Realiza un dibujo que refleje cómo avanzan las hebras conductoras y retardadas en la replicación del ADN.</w:t>
      </w:r>
    </w:p>
    <w:p w:rsidR="002531D0" w:rsidRDefault="002531D0" w:rsidP="002531D0">
      <w:pPr>
        <w:spacing w:after="100"/>
        <w:jc w:val="both"/>
        <w:rPr>
          <w:rFonts w:ascii="Arial" w:hAnsi="Arial" w:cs="Arial"/>
          <w:szCs w:val="24"/>
        </w:rPr>
      </w:pPr>
      <w:r>
        <w:rPr>
          <w:rFonts w:ascii="Arial" w:hAnsi="Arial" w:cs="Arial"/>
          <w:szCs w:val="24"/>
        </w:rPr>
        <w:t xml:space="preserve">22. ¿Cómo afectaría a la replicación del ADN añadir grandes cantidades de </w:t>
      </w:r>
      <w:proofErr w:type="spellStart"/>
      <w:r>
        <w:rPr>
          <w:rFonts w:ascii="Arial" w:hAnsi="Arial" w:cs="Arial"/>
          <w:szCs w:val="24"/>
        </w:rPr>
        <w:t>didesoxicitidina</w:t>
      </w:r>
      <w:proofErr w:type="spellEnd"/>
      <w:r>
        <w:rPr>
          <w:rFonts w:ascii="Arial" w:hAnsi="Arial" w:cs="Arial"/>
          <w:szCs w:val="24"/>
        </w:rPr>
        <w:t xml:space="preserve"> trifosfato (nucleótido similar al </w:t>
      </w:r>
      <w:proofErr w:type="spellStart"/>
      <w:r>
        <w:rPr>
          <w:rFonts w:ascii="Arial" w:hAnsi="Arial" w:cs="Arial"/>
          <w:szCs w:val="24"/>
        </w:rPr>
        <w:t>dCTP</w:t>
      </w:r>
      <w:proofErr w:type="spellEnd"/>
      <w:r>
        <w:rPr>
          <w:rFonts w:ascii="Arial" w:hAnsi="Arial" w:cs="Arial"/>
          <w:szCs w:val="24"/>
        </w:rPr>
        <w:t xml:space="preserve"> pero sin grupo hidroxilo en el carbono 3´)? ¿Por qué?</w:t>
      </w:r>
    </w:p>
    <w:p w:rsidR="002531D0" w:rsidRDefault="002531D0" w:rsidP="002531D0">
      <w:pPr>
        <w:spacing w:after="100"/>
        <w:jc w:val="both"/>
        <w:rPr>
          <w:rFonts w:ascii="Arial" w:hAnsi="Arial" w:cs="Arial"/>
          <w:szCs w:val="24"/>
        </w:rPr>
      </w:pPr>
      <w:r>
        <w:rPr>
          <w:rFonts w:ascii="Arial" w:hAnsi="Arial" w:cs="Arial"/>
          <w:szCs w:val="24"/>
        </w:rPr>
        <w:t>23. Dada la secuencia de la cadena de ADN 3´</w:t>
      </w:r>
      <w:proofErr w:type="gramStart"/>
      <w:r>
        <w:rPr>
          <w:rFonts w:ascii="Arial" w:hAnsi="Arial" w:cs="Arial"/>
          <w:szCs w:val="24"/>
        </w:rPr>
        <w:t>..</w:t>
      </w:r>
      <w:proofErr w:type="gramEnd"/>
      <w:r>
        <w:rPr>
          <w:rFonts w:ascii="Arial" w:hAnsi="Arial" w:cs="Arial"/>
          <w:szCs w:val="24"/>
          <w:lang w:val="es-ES_tradnl"/>
        </w:rPr>
        <w:t>ATGCTTAGACTGCAGT</w:t>
      </w:r>
      <w:proofErr w:type="gramStart"/>
      <w:r>
        <w:rPr>
          <w:rFonts w:ascii="Arial" w:hAnsi="Arial" w:cs="Arial"/>
          <w:szCs w:val="24"/>
          <w:lang w:val="es-ES_tradnl"/>
        </w:rPr>
        <w:t>..</w:t>
      </w:r>
      <w:proofErr w:type="gramEnd"/>
      <w:r>
        <w:rPr>
          <w:rFonts w:ascii="Arial" w:hAnsi="Arial" w:cs="Arial"/>
          <w:szCs w:val="24"/>
          <w:lang w:val="es-ES_tradnl"/>
        </w:rPr>
        <w:t>5´</w:t>
      </w:r>
      <w:r>
        <w:rPr>
          <w:rFonts w:ascii="Arial" w:hAnsi="Arial" w:cs="Arial"/>
          <w:szCs w:val="24"/>
        </w:rPr>
        <w:t xml:space="preserve"> determinar con ayuda del código genético el péptido a que daría lugar. </w:t>
      </w:r>
    </w:p>
    <w:p w:rsidR="002531D0" w:rsidRDefault="002531D0" w:rsidP="002531D0">
      <w:pPr>
        <w:autoSpaceDE w:val="0"/>
        <w:autoSpaceDN w:val="0"/>
        <w:adjustRightInd w:val="0"/>
        <w:spacing w:after="100"/>
        <w:jc w:val="both"/>
        <w:rPr>
          <w:rFonts w:ascii="Arial" w:hAnsi="Arial" w:cs="Arial"/>
          <w:szCs w:val="24"/>
        </w:rPr>
      </w:pPr>
      <w:r>
        <w:rPr>
          <w:rFonts w:ascii="Arial" w:hAnsi="Arial" w:cs="Arial"/>
          <w:color w:val="000000"/>
          <w:szCs w:val="24"/>
        </w:rPr>
        <w:t xml:space="preserve">24. Explica las diferencias que existen entre </w:t>
      </w:r>
      <w:r>
        <w:rPr>
          <w:rFonts w:ascii="Arial" w:hAnsi="Arial" w:cs="Arial"/>
          <w:szCs w:val="24"/>
        </w:rPr>
        <w:t>transcripción en eucariotas y en procariotas.</w:t>
      </w:r>
    </w:p>
    <w:p w:rsidR="002531D0" w:rsidRDefault="002531D0" w:rsidP="002531D0">
      <w:pPr>
        <w:autoSpaceDE w:val="0"/>
        <w:autoSpaceDN w:val="0"/>
        <w:adjustRightInd w:val="0"/>
        <w:spacing w:after="100"/>
        <w:jc w:val="both"/>
        <w:rPr>
          <w:rFonts w:ascii="Arial" w:hAnsi="Arial" w:cs="Arial"/>
          <w:color w:val="000000"/>
          <w:szCs w:val="24"/>
        </w:rPr>
      </w:pPr>
    </w:p>
    <w:p w:rsidR="002531D0" w:rsidRDefault="002531D0" w:rsidP="002531D0">
      <w:pPr>
        <w:spacing w:after="100"/>
        <w:jc w:val="both"/>
        <w:rPr>
          <w:rFonts w:ascii="Arial" w:hAnsi="Arial" w:cs="Arial"/>
          <w:szCs w:val="24"/>
        </w:rPr>
      </w:pPr>
      <w:r>
        <w:rPr>
          <w:rFonts w:ascii="Arial" w:hAnsi="Arial" w:cs="Arial"/>
          <w:szCs w:val="24"/>
        </w:rPr>
        <w:lastRenderedPageBreak/>
        <w:t>25. ¿Cuántas proteínas diferentes, de Pm = 20.000, puede codificar una cadena de ADN de 120.000 nucleótidos? Suponer que el Pm medio de los aminoácidos es de 100.</w:t>
      </w:r>
    </w:p>
    <w:p w:rsidR="002531D0" w:rsidRDefault="002531D0" w:rsidP="002531D0">
      <w:pPr>
        <w:spacing w:after="100"/>
        <w:jc w:val="both"/>
        <w:rPr>
          <w:rFonts w:ascii="Arial" w:hAnsi="Arial" w:cs="Arial"/>
          <w:szCs w:val="24"/>
        </w:rPr>
      </w:pPr>
      <w:r>
        <w:rPr>
          <w:rFonts w:ascii="Arial" w:hAnsi="Arial" w:cs="Arial"/>
          <w:szCs w:val="24"/>
        </w:rPr>
        <w:t>26. La secuencia de aminoácidos de una proteína de levadura y una proteína humana que desempeñan la misma función son idénticas en un 60%. Sin embargo, las correspondientes secuencias del ADN sólo son idénticas en un 40%. Justificar este diferente grado de identidad.</w:t>
      </w:r>
    </w:p>
    <w:p w:rsidR="002531D0" w:rsidRDefault="002531D0" w:rsidP="002531D0">
      <w:pPr>
        <w:autoSpaceDE w:val="0"/>
        <w:autoSpaceDN w:val="0"/>
        <w:adjustRightInd w:val="0"/>
        <w:spacing w:after="100"/>
        <w:jc w:val="both"/>
        <w:rPr>
          <w:rFonts w:ascii="Arial" w:hAnsi="Arial" w:cs="Arial"/>
          <w:color w:val="000000"/>
          <w:szCs w:val="24"/>
        </w:rPr>
      </w:pPr>
      <w:r>
        <w:rPr>
          <w:rFonts w:ascii="Arial" w:hAnsi="Arial" w:cs="Arial"/>
          <w:color w:val="000000"/>
          <w:szCs w:val="24"/>
        </w:rPr>
        <w:t>27. ¿Qué papel juegan las hormonas lipídicas en el control de la expresión génica?</w:t>
      </w:r>
    </w:p>
    <w:p w:rsidR="002531D0" w:rsidRDefault="002531D0" w:rsidP="002531D0">
      <w:pPr>
        <w:pStyle w:val="Sangra3detindependiente"/>
        <w:ind w:firstLine="0"/>
        <w:rPr>
          <w:rFonts w:ascii="Arial" w:eastAsia="Times" w:hAnsi="Arial" w:cs="Arial"/>
          <w:szCs w:val="24"/>
        </w:rPr>
      </w:pPr>
      <w:r>
        <w:rPr>
          <w:rFonts w:ascii="Arial" w:eastAsia="Times" w:hAnsi="Arial" w:cs="Arial"/>
          <w:szCs w:val="24"/>
        </w:rPr>
        <w:t xml:space="preserve">28. En relación al </w:t>
      </w:r>
      <w:proofErr w:type="spellStart"/>
      <w:r>
        <w:rPr>
          <w:rFonts w:ascii="Arial" w:eastAsia="Times" w:hAnsi="Arial" w:cs="Arial"/>
          <w:szCs w:val="24"/>
        </w:rPr>
        <w:t>operón</w:t>
      </w:r>
      <w:proofErr w:type="spellEnd"/>
      <w:r>
        <w:rPr>
          <w:rFonts w:ascii="Arial" w:eastAsia="Times" w:hAnsi="Arial" w:cs="Arial"/>
          <w:szCs w:val="24"/>
        </w:rPr>
        <w:t xml:space="preserve"> </w:t>
      </w:r>
      <w:proofErr w:type="spellStart"/>
      <w:r>
        <w:rPr>
          <w:rFonts w:ascii="Arial" w:eastAsia="Times" w:hAnsi="Arial" w:cs="Arial"/>
          <w:szCs w:val="24"/>
        </w:rPr>
        <w:t>lac</w:t>
      </w:r>
      <w:proofErr w:type="spellEnd"/>
      <w:r>
        <w:rPr>
          <w:rFonts w:ascii="Arial" w:eastAsia="Times" w:hAnsi="Arial" w:cs="Arial"/>
          <w:szCs w:val="24"/>
        </w:rPr>
        <w:t xml:space="preserve">, rellene la siguiente tabla, indicando si se </w:t>
      </w:r>
      <w:proofErr w:type="gramStart"/>
      <w:r>
        <w:rPr>
          <w:rFonts w:ascii="Arial" w:eastAsia="Times" w:hAnsi="Arial" w:cs="Arial"/>
          <w:szCs w:val="24"/>
        </w:rPr>
        <w:t>produce(</w:t>
      </w:r>
      <w:proofErr w:type="gramEnd"/>
      <w:r>
        <w:rPr>
          <w:rFonts w:ascii="Arial" w:eastAsia="Times" w:hAnsi="Arial" w:cs="Arial"/>
          <w:szCs w:val="24"/>
        </w:rPr>
        <w:t xml:space="preserve">+) o no(-) </w:t>
      </w:r>
      <w:proofErr w:type="spellStart"/>
      <w:r>
        <w:rPr>
          <w:rFonts w:ascii="Arial" w:eastAsia="Times" w:hAnsi="Arial" w:cs="Arial"/>
          <w:szCs w:val="24"/>
        </w:rPr>
        <w:t>permeasa</w:t>
      </w:r>
      <w:proofErr w:type="spellEnd"/>
      <w:r>
        <w:rPr>
          <w:rFonts w:ascii="Arial" w:eastAsia="Times" w:hAnsi="Arial" w:cs="Arial"/>
          <w:szCs w:val="24"/>
        </w:rPr>
        <w:t xml:space="preserve"> y </w:t>
      </w:r>
      <w:r>
        <w:rPr>
          <w:rFonts w:ascii="Arial" w:eastAsia="Times" w:hAnsi="Arial" w:cs="Arial"/>
          <w:szCs w:val="24"/>
        </w:rPr>
        <w:sym w:font="Symbol" w:char="0062"/>
      </w:r>
      <w:r>
        <w:rPr>
          <w:rFonts w:ascii="Arial" w:eastAsia="Times" w:hAnsi="Arial" w:cs="Arial"/>
          <w:szCs w:val="24"/>
        </w:rPr>
        <w:t>-</w:t>
      </w:r>
      <w:proofErr w:type="spellStart"/>
      <w:r>
        <w:rPr>
          <w:rFonts w:ascii="Arial" w:eastAsia="Times" w:hAnsi="Arial" w:cs="Arial"/>
          <w:szCs w:val="24"/>
        </w:rPr>
        <w:t>galactosidasa</w:t>
      </w:r>
      <w:proofErr w:type="spellEnd"/>
      <w:r>
        <w:rPr>
          <w:rFonts w:ascii="Arial" w:eastAsia="Times" w:hAnsi="Arial" w:cs="Arial"/>
          <w:szCs w:val="24"/>
        </w:rPr>
        <w:t>.</w:t>
      </w:r>
    </w:p>
    <w:p w:rsidR="002531D0" w:rsidRDefault="002531D0" w:rsidP="002531D0">
      <w:pPr>
        <w:pStyle w:val="Sangra3detindependiente"/>
        <w:ind w:firstLine="0"/>
        <w:rPr>
          <w:rFonts w:ascii="Arial" w:eastAsia="Times" w:hAnsi="Arial" w:cs="Arial"/>
          <w:szCs w:val="24"/>
        </w:rPr>
      </w:pPr>
    </w:p>
    <w:p w:rsidR="002531D0" w:rsidRDefault="002531D0" w:rsidP="002531D0">
      <w:pPr>
        <w:jc w:val="both"/>
        <w:rPr>
          <w:rFonts w:ascii="Arial" w:hAnsi="Arial" w:cs="Arial"/>
          <w:szCs w:val="24"/>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015"/>
        <w:gridCol w:w="962"/>
        <w:gridCol w:w="992"/>
        <w:gridCol w:w="992"/>
        <w:gridCol w:w="993"/>
      </w:tblGrid>
      <w:tr w:rsidR="002531D0" w:rsidTr="002531D0">
        <w:trPr>
          <w:cantSplit/>
          <w:trHeight w:val="360"/>
        </w:trPr>
        <w:tc>
          <w:tcPr>
            <w:tcW w:w="2015" w:type="dxa"/>
            <w:vMerge w:val="restart"/>
            <w:tcBorders>
              <w:top w:val="single" w:sz="4" w:space="0" w:color="auto"/>
              <w:left w:val="single" w:sz="4" w:space="0" w:color="auto"/>
              <w:bottom w:val="single" w:sz="4" w:space="0" w:color="auto"/>
              <w:right w:val="single" w:sz="4" w:space="0" w:color="auto"/>
            </w:tcBorders>
          </w:tcPr>
          <w:p w:rsidR="002531D0" w:rsidRDefault="002531D0">
            <w:pPr>
              <w:jc w:val="both"/>
              <w:rPr>
                <w:rFonts w:ascii="Arial" w:hAnsi="Arial" w:cs="Arial"/>
                <w:szCs w:val="24"/>
              </w:rPr>
            </w:pPr>
          </w:p>
          <w:p w:rsidR="002531D0" w:rsidRDefault="002531D0">
            <w:pPr>
              <w:jc w:val="both"/>
              <w:rPr>
                <w:rFonts w:ascii="Arial" w:hAnsi="Arial" w:cs="Arial"/>
                <w:szCs w:val="24"/>
              </w:rPr>
            </w:pPr>
            <w:r>
              <w:rPr>
                <w:rFonts w:ascii="Arial" w:hAnsi="Arial" w:cs="Arial"/>
                <w:szCs w:val="24"/>
              </w:rPr>
              <w:t>Genotipo</w:t>
            </w:r>
          </w:p>
        </w:tc>
        <w:tc>
          <w:tcPr>
            <w:tcW w:w="1954" w:type="dxa"/>
            <w:gridSpan w:val="2"/>
            <w:tcBorders>
              <w:top w:val="single" w:sz="4" w:space="0" w:color="auto"/>
              <w:left w:val="single" w:sz="4" w:space="0" w:color="auto"/>
              <w:bottom w:val="single" w:sz="4" w:space="0" w:color="auto"/>
              <w:right w:val="single" w:sz="4" w:space="0" w:color="auto"/>
            </w:tcBorders>
            <w:hideMark/>
          </w:tcPr>
          <w:p w:rsidR="002531D0" w:rsidRDefault="002531D0">
            <w:pPr>
              <w:jc w:val="both"/>
              <w:rPr>
                <w:rFonts w:ascii="Arial" w:hAnsi="Arial" w:cs="Arial"/>
                <w:szCs w:val="24"/>
              </w:rPr>
            </w:pPr>
            <w:r>
              <w:rPr>
                <w:rFonts w:ascii="Arial" w:hAnsi="Arial" w:cs="Arial"/>
                <w:szCs w:val="24"/>
              </w:rPr>
              <w:t>Inductor ausente</w:t>
            </w:r>
          </w:p>
        </w:tc>
        <w:tc>
          <w:tcPr>
            <w:tcW w:w="1985" w:type="dxa"/>
            <w:gridSpan w:val="2"/>
            <w:tcBorders>
              <w:top w:val="single" w:sz="4" w:space="0" w:color="auto"/>
              <w:left w:val="single" w:sz="4" w:space="0" w:color="auto"/>
              <w:bottom w:val="single" w:sz="4" w:space="0" w:color="auto"/>
              <w:right w:val="single" w:sz="4" w:space="0" w:color="auto"/>
            </w:tcBorders>
            <w:hideMark/>
          </w:tcPr>
          <w:p w:rsidR="002531D0" w:rsidRDefault="002531D0">
            <w:pPr>
              <w:jc w:val="both"/>
              <w:rPr>
                <w:rFonts w:ascii="Arial" w:hAnsi="Arial" w:cs="Arial"/>
                <w:szCs w:val="24"/>
              </w:rPr>
            </w:pPr>
            <w:r>
              <w:rPr>
                <w:rFonts w:ascii="Arial" w:hAnsi="Arial" w:cs="Arial"/>
                <w:szCs w:val="24"/>
              </w:rPr>
              <w:t>Inductor presente</w:t>
            </w:r>
          </w:p>
        </w:tc>
      </w:tr>
      <w:tr w:rsidR="002531D0" w:rsidTr="002531D0">
        <w:trPr>
          <w:cantSplit/>
          <w:trHeight w:val="390"/>
        </w:trPr>
        <w:tc>
          <w:tcPr>
            <w:tcW w:w="2015" w:type="dxa"/>
            <w:vMerge/>
            <w:tcBorders>
              <w:top w:val="single" w:sz="4" w:space="0" w:color="auto"/>
              <w:left w:val="single" w:sz="4" w:space="0" w:color="auto"/>
              <w:bottom w:val="single" w:sz="4" w:space="0" w:color="auto"/>
              <w:right w:val="single" w:sz="4" w:space="0" w:color="auto"/>
            </w:tcBorders>
            <w:vAlign w:val="center"/>
            <w:hideMark/>
          </w:tcPr>
          <w:p w:rsidR="002531D0" w:rsidRDefault="002531D0">
            <w:pPr>
              <w:widowControl/>
              <w:snapToGrid/>
              <w:rPr>
                <w:rFonts w:ascii="Arial" w:hAnsi="Arial" w:cs="Arial"/>
                <w:szCs w:val="24"/>
              </w:rPr>
            </w:pPr>
          </w:p>
        </w:tc>
        <w:tc>
          <w:tcPr>
            <w:tcW w:w="962" w:type="dxa"/>
            <w:tcBorders>
              <w:top w:val="single" w:sz="4" w:space="0" w:color="auto"/>
              <w:left w:val="single" w:sz="4" w:space="0" w:color="auto"/>
              <w:bottom w:val="single" w:sz="4" w:space="0" w:color="auto"/>
              <w:right w:val="single" w:sz="4" w:space="0" w:color="auto"/>
            </w:tcBorders>
            <w:hideMark/>
          </w:tcPr>
          <w:p w:rsidR="002531D0" w:rsidRDefault="002531D0">
            <w:pPr>
              <w:jc w:val="both"/>
              <w:rPr>
                <w:rFonts w:ascii="Arial" w:hAnsi="Arial" w:cs="Arial"/>
                <w:szCs w:val="24"/>
              </w:rPr>
            </w:pPr>
            <w:r>
              <w:rPr>
                <w:rFonts w:ascii="Arial" w:hAnsi="Arial" w:cs="Arial"/>
                <w:szCs w:val="24"/>
              </w:rPr>
              <w:t>P</w:t>
            </w:r>
          </w:p>
        </w:tc>
        <w:tc>
          <w:tcPr>
            <w:tcW w:w="992" w:type="dxa"/>
            <w:tcBorders>
              <w:top w:val="single" w:sz="4" w:space="0" w:color="auto"/>
              <w:left w:val="single" w:sz="4" w:space="0" w:color="auto"/>
              <w:bottom w:val="single" w:sz="4" w:space="0" w:color="auto"/>
              <w:right w:val="single" w:sz="4" w:space="0" w:color="auto"/>
            </w:tcBorders>
            <w:hideMark/>
          </w:tcPr>
          <w:p w:rsidR="002531D0" w:rsidRDefault="002531D0">
            <w:pPr>
              <w:jc w:val="both"/>
              <w:rPr>
                <w:rFonts w:ascii="Arial" w:hAnsi="Arial" w:cs="Arial"/>
                <w:szCs w:val="24"/>
              </w:rPr>
            </w:pPr>
            <w:r>
              <w:rPr>
                <w:rFonts w:ascii="Arial" w:hAnsi="Arial" w:cs="Arial"/>
                <w:szCs w:val="24"/>
              </w:rPr>
              <w:sym w:font="Symbol" w:char="0062"/>
            </w:r>
            <w:r>
              <w:rPr>
                <w:rFonts w:ascii="Arial" w:hAnsi="Arial" w:cs="Arial"/>
                <w:szCs w:val="24"/>
              </w:rPr>
              <w:t xml:space="preserve"> gal</w:t>
            </w:r>
          </w:p>
        </w:tc>
        <w:tc>
          <w:tcPr>
            <w:tcW w:w="992" w:type="dxa"/>
            <w:tcBorders>
              <w:top w:val="single" w:sz="4" w:space="0" w:color="auto"/>
              <w:left w:val="single" w:sz="4" w:space="0" w:color="auto"/>
              <w:bottom w:val="single" w:sz="4" w:space="0" w:color="auto"/>
              <w:right w:val="single" w:sz="4" w:space="0" w:color="auto"/>
            </w:tcBorders>
            <w:hideMark/>
          </w:tcPr>
          <w:p w:rsidR="002531D0" w:rsidRDefault="002531D0">
            <w:pPr>
              <w:jc w:val="both"/>
              <w:rPr>
                <w:rFonts w:ascii="Arial" w:hAnsi="Arial" w:cs="Arial"/>
                <w:szCs w:val="24"/>
              </w:rPr>
            </w:pPr>
            <w:r>
              <w:rPr>
                <w:rFonts w:ascii="Arial" w:hAnsi="Arial" w:cs="Arial"/>
                <w:szCs w:val="24"/>
              </w:rPr>
              <w:t>P</w:t>
            </w:r>
          </w:p>
        </w:tc>
        <w:tc>
          <w:tcPr>
            <w:tcW w:w="993" w:type="dxa"/>
            <w:tcBorders>
              <w:top w:val="single" w:sz="4" w:space="0" w:color="auto"/>
              <w:left w:val="single" w:sz="4" w:space="0" w:color="auto"/>
              <w:bottom w:val="single" w:sz="4" w:space="0" w:color="auto"/>
              <w:right w:val="single" w:sz="4" w:space="0" w:color="auto"/>
            </w:tcBorders>
            <w:hideMark/>
          </w:tcPr>
          <w:p w:rsidR="002531D0" w:rsidRDefault="002531D0">
            <w:pPr>
              <w:jc w:val="both"/>
              <w:rPr>
                <w:rFonts w:ascii="Arial" w:hAnsi="Arial" w:cs="Arial"/>
                <w:szCs w:val="24"/>
              </w:rPr>
            </w:pPr>
            <w:r>
              <w:rPr>
                <w:rFonts w:ascii="Arial" w:hAnsi="Arial" w:cs="Arial"/>
                <w:szCs w:val="24"/>
              </w:rPr>
              <w:sym w:font="Symbol" w:char="0062"/>
            </w:r>
            <w:r>
              <w:rPr>
                <w:rFonts w:ascii="Arial" w:hAnsi="Arial" w:cs="Arial"/>
                <w:szCs w:val="24"/>
              </w:rPr>
              <w:t xml:space="preserve"> gal</w:t>
            </w:r>
          </w:p>
        </w:tc>
      </w:tr>
      <w:tr w:rsidR="002531D0" w:rsidTr="002531D0">
        <w:trPr>
          <w:trHeight w:val="345"/>
        </w:trPr>
        <w:tc>
          <w:tcPr>
            <w:tcW w:w="2015" w:type="dxa"/>
            <w:tcBorders>
              <w:top w:val="single" w:sz="4" w:space="0" w:color="auto"/>
              <w:left w:val="single" w:sz="4" w:space="0" w:color="auto"/>
              <w:bottom w:val="single" w:sz="4" w:space="0" w:color="auto"/>
              <w:right w:val="single" w:sz="4" w:space="0" w:color="auto"/>
            </w:tcBorders>
            <w:vAlign w:val="center"/>
            <w:hideMark/>
          </w:tcPr>
          <w:p w:rsidR="002531D0" w:rsidRDefault="002531D0">
            <w:pPr>
              <w:jc w:val="both"/>
              <w:rPr>
                <w:rFonts w:ascii="Arial" w:hAnsi="Arial" w:cs="Arial"/>
                <w:i/>
                <w:szCs w:val="24"/>
              </w:rPr>
            </w:pPr>
            <w:proofErr w:type="spellStart"/>
            <w:r>
              <w:rPr>
                <w:rFonts w:ascii="Arial" w:hAnsi="Arial" w:cs="Arial"/>
                <w:i/>
                <w:szCs w:val="24"/>
              </w:rPr>
              <w:t>i</w:t>
            </w:r>
            <w:r>
              <w:rPr>
                <w:rFonts w:ascii="Arial" w:hAnsi="Arial" w:cs="Arial"/>
                <w:i/>
                <w:szCs w:val="24"/>
                <w:vertAlign w:val="superscript"/>
              </w:rPr>
              <w:t>+</w:t>
            </w:r>
            <w:r>
              <w:rPr>
                <w:rFonts w:ascii="Arial" w:hAnsi="Arial" w:cs="Arial"/>
                <w:i/>
                <w:szCs w:val="24"/>
              </w:rPr>
              <w:t>o</w:t>
            </w:r>
            <w:r>
              <w:rPr>
                <w:rFonts w:ascii="Arial" w:hAnsi="Arial" w:cs="Arial"/>
                <w:i/>
                <w:szCs w:val="24"/>
                <w:vertAlign w:val="superscript"/>
              </w:rPr>
              <w:t>+</w:t>
            </w:r>
            <w:r>
              <w:rPr>
                <w:rFonts w:ascii="Arial" w:hAnsi="Arial" w:cs="Arial"/>
                <w:i/>
                <w:szCs w:val="24"/>
              </w:rPr>
              <w:t>y</w:t>
            </w:r>
            <w:r>
              <w:rPr>
                <w:rFonts w:ascii="Arial" w:hAnsi="Arial" w:cs="Arial"/>
                <w:i/>
                <w:szCs w:val="24"/>
                <w:vertAlign w:val="superscript"/>
              </w:rPr>
              <w:t>+</w:t>
            </w:r>
            <w:r>
              <w:rPr>
                <w:rFonts w:ascii="Arial" w:hAnsi="Arial" w:cs="Arial"/>
                <w:i/>
                <w:szCs w:val="24"/>
              </w:rPr>
              <w:t>z</w:t>
            </w:r>
            <w:proofErr w:type="spellEnd"/>
            <w:r>
              <w:rPr>
                <w:rFonts w:ascii="Arial" w:hAnsi="Arial" w:cs="Arial"/>
                <w:i/>
                <w:szCs w:val="24"/>
                <w:vertAlign w:val="superscript"/>
              </w:rPr>
              <w:t>+</w:t>
            </w:r>
          </w:p>
        </w:tc>
        <w:tc>
          <w:tcPr>
            <w:tcW w:w="96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r>
      <w:tr w:rsidR="002531D0" w:rsidTr="002531D0">
        <w:trPr>
          <w:trHeight w:val="345"/>
        </w:trPr>
        <w:tc>
          <w:tcPr>
            <w:tcW w:w="2015" w:type="dxa"/>
            <w:tcBorders>
              <w:top w:val="single" w:sz="4" w:space="0" w:color="auto"/>
              <w:left w:val="single" w:sz="4" w:space="0" w:color="auto"/>
              <w:bottom w:val="single" w:sz="4" w:space="0" w:color="auto"/>
              <w:right w:val="single" w:sz="4" w:space="0" w:color="auto"/>
            </w:tcBorders>
            <w:vAlign w:val="center"/>
            <w:hideMark/>
          </w:tcPr>
          <w:p w:rsidR="002531D0" w:rsidRDefault="002531D0">
            <w:pPr>
              <w:jc w:val="both"/>
              <w:rPr>
                <w:rFonts w:ascii="Arial" w:hAnsi="Arial" w:cs="Arial"/>
                <w:i/>
                <w:szCs w:val="24"/>
              </w:rPr>
            </w:pPr>
            <w:r>
              <w:rPr>
                <w:rFonts w:ascii="Arial" w:hAnsi="Arial" w:cs="Arial"/>
                <w:i/>
                <w:szCs w:val="24"/>
              </w:rPr>
              <w:t>i</w:t>
            </w:r>
            <w:r>
              <w:rPr>
                <w:rFonts w:ascii="Arial" w:hAnsi="Arial" w:cs="Arial"/>
                <w:i/>
                <w:szCs w:val="24"/>
                <w:vertAlign w:val="superscript"/>
              </w:rPr>
              <w:t>-</w:t>
            </w:r>
            <w:proofErr w:type="spellStart"/>
            <w:r>
              <w:rPr>
                <w:rFonts w:ascii="Arial" w:hAnsi="Arial" w:cs="Arial"/>
                <w:i/>
                <w:szCs w:val="24"/>
              </w:rPr>
              <w:t>o</w:t>
            </w:r>
            <w:r>
              <w:rPr>
                <w:rFonts w:ascii="Arial" w:hAnsi="Arial" w:cs="Arial"/>
                <w:i/>
                <w:szCs w:val="24"/>
                <w:vertAlign w:val="superscript"/>
              </w:rPr>
              <w:t>+</w:t>
            </w:r>
            <w:r>
              <w:rPr>
                <w:rFonts w:ascii="Arial" w:hAnsi="Arial" w:cs="Arial"/>
                <w:i/>
                <w:szCs w:val="24"/>
              </w:rPr>
              <w:t>y</w:t>
            </w:r>
            <w:r>
              <w:rPr>
                <w:rFonts w:ascii="Arial" w:hAnsi="Arial" w:cs="Arial"/>
                <w:i/>
                <w:szCs w:val="24"/>
                <w:vertAlign w:val="superscript"/>
              </w:rPr>
              <w:t>+</w:t>
            </w:r>
            <w:r>
              <w:rPr>
                <w:rFonts w:ascii="Arial" w:hAnsi="Arial" w:cs="Arial"/>
                <w:i/>
                <w:szCs w:val="24"/>
              </w:rPr>
              <w:t>z</w:t>
            </w:r>
            <w:proofErr w:type="spellEnd"/>
            <w:r>
              <w:rPr>
                <w:rFonts w:ascii="Arial" w:hAnsi="Arial" w:cs="Arial"/>
                <w:i/>
                <w:szCs w:val="24"/>
                <w:vertAlign w:val="superscript"/>
              </w:rPr>
              <w:t>+</w:t>
            </w:r>
          </w:p>
        </w:tc>
        <w:tc>
          <w:tcPr>
            <w:tcW w:w="96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r>
      <w:tr w:rsidR="002531D0" w:rsidTr="002531D0">
        <w:trPr>
          <w:trHeight w:val="345"/>
        </w:trPr>
        <w:tc>
          <w:tcPr>
            <w:tcW w:w="2015" w:type="dxa"/>
            <w:tcBorders>
              <w:top w:val="single" w:sz="4" w:space="0" w:color="auto"/>
              <w:left w:val="single" w:sz="4" w:space="0" w:color="auto"/>
              <w:bottom w:val="single" w:sz="4" w:space="0" w:color="auto"/>
              <w:right w:val="single" w:sz="4" w:space="0" w:color="auto"/>
            </w:tcBorders>
            <w:vAlign w:val="center"/>
            <w:hideMark/>
          </w:tcPr>
          <w:p w:rsidR="002531D0" w:rsidRDefault="002531D0">
            <w:pPr>
              <w:jc w:val="both"/>
              <w:rPr>
                <w:rFonts w:ascii="Arial" w:hAnsi="Arial" w:cs="Arial"/>
                <w:i/>
                <w:szCs w:val="24"/>
              </w:rPr>
            </w:pPr>
            <w:proofErr w:type="spellStart"/>
            <w:r>
              <w:rPr>
                <w:rFonts w:ascii="Arial" w:hAnsi="Arial" w:cs="Arial"/>
                <w:i/>
                <w:szCs w:val="24"/>
              </w:rPr>
              <w:t>i</w:t>
            </w:r>
            <w:r>
              <w:rPr>
                <w:rFonts w:ascii="Arial" w:hAnsi="Arial" w:cs="Arial"/>
                <w:i/>
                <w:szCs w:val="24"/>
                <w:vertAlign w:val="superscript"/>
              </w:rPr>
              <w:t>s</w:t>
            </w:r>
            <w:r>
              <w:rPr>
                <w:rFonts w:ascii="Arial" w:hAnsi="Arial" w:cs="Arial"/>
                <w:i/>
                <w:szCs w:val="24"/>
              </w:rPr>
              <w:t>o</w:t>
            </w:r>
            <w:r>
              <w:rPr>
                <w:rFonts w:ascii="Arial" w:hAnsi="Arial" w:cs="Arial"/>
                <w:i/>
                <w:szCs w:val="24"/>
                <w:vertAlign w:val="superscript"/>
              </w:rPr>
              <w:t>+</w:t>
            </w:r>
            <w:r>
              <w:rPr>
                <w:rFonts w:ascii="Arial" w:hAnsi="Arial" w:cs="Arial"/>
                <w:i/>
                <w:szCs w:val="24"/>
              </w:rPr>
              <w:t>y</w:t>
            </w:r>
            <w:r>
              <w:rPr>
                <w:rFonts w:ascii="Arial" w:hAnsi="Arial" w:cs="Arial"/>
                <w:i/>
                <w:szCs w:val="24"/>
                <w:vertAlign w:val="superscript"/>
              </w:rPr>
              <w:t>+</w:t>
            </w:r>
            <w:r>
              <w:rPr>
                <w:rFonts w:ascii="Arial" w:hAnsi="Arial" w:cs="Arial"/>
                <w:i/>
                <w:szCs w:val="24"/>
              </w:rPr>
              <w:t>z</w:t>
            </w:r>
            <w:proofErr w:type="spellEnd"/>
            <w:r>
              <w:rPr>
                <w:rFonts w:ascii="Arial" w:hAnsi="Arial" w:cs="Arial"/>
                <w:i/>
                <w:szCs w:val="24"/>
                <w:vertAlign w:val="superscript"/>
              </w:rPr>
              <w:t>+</w:t>
            </w:r>
          </w:p>
        </w:tc>
        <w:tc>
          <w:tcPr>
            <w:tcW w:w="96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r>
      <w:tr w:rsidR="002531D0" w:rsidTr="002531D0">
        <w:trPr>
          <w:trHeight w:val="345"/>
        </w:trPr>
        <w:tc>
          <w:tcPr>
            <w:tcW w:w="2015" w:type="dxa"/>
            <w:tcBorders>
              <w:top w:val="single" w:sz="4" w:space="0" w:color="auto"/>
              <w:left w:val="single" w:sz="4" w:space="0" w:color="auto"/>
              <w:bottom w:val="single" w:sz="4" w:space="0" w:color="auto"/>
              <w:right w:val="single" w:sz="4" w:space="0" w:color="auto"/>
            </w:tcBorders>
            <w:vAlign w:val="center"/>
            <w:hideMark/>
          </w:tcPr>
          <w:p w:rsidR="002531D0" w:rsidRDefault="002531D0">
            <w:pPr>
              <w:jc w:val="both"/>
              <w:rPr>
                <w:rFonts w:ascii="Arial" w:hAnsi="Arial" w:cs="Arial"/>
                <w:i/>
                <w:szCs w:val="24"/>
                <w:lang w:val="en-GB"/>
              </w:rPr>
            </w:pPr>
            <w:proofErr w:type="spellStart"/>
            <w:r>
              <w:rPr>
                <w:rFonts w:ascii="Arial" w:hAnsi="Arial" w:cs="Arial"/>
                <w:i/>
                <w:szCs w:val="24"/>
                <w:lang w:val="en-GB"/>
              </w:rPr>
              <w:t>i</w:t>
            </w:r>
            <w:r>
              <w:rPr>
                <w:rFonts w:ascii="Arial" w:hAnsi="Arial" w:cs="Arial"/>
                <w:i/>
                <w:szCs w:val="24"/>
                <w:vertAlign w:val="superscript"/>
                <w:lang w:val="en-GB"/>
              </w:rPr>
              <w:t>+</w:t>
            </w:r>
            <w:r>
              <w:rPr>
                <w:rFonts w:ascii="Arial" w:hAnsi="Arial" w:cs="Arial"/>
                <w:i/>
                <w:szCs w:val="24"/>
                <w:lang w:val="en-GB"/>
              </w:rPr>
              <w:t>o</w:t>
            </w:r>
            <w:r>
              <w:rPr>
                <w:rFonts w:ascii="Arial" w:hAnsi="Arial" w:cs="Arial"/>
                <w:i/>
                <w:szCs w:val="24"/>
                <w:vertAlign w:val="superscript"/>
                <w:lang w:val="en-GB"/>
              </w:rPr>
              <w:t>c</w:t>
            </w:r>
            <w:r>
              <w:rPr>
                <w:rFonts w:ascii="Arial" w:hAnsi="Arial" w:cs="Arial"/>
                <w:i/>
                <w:szCs w:val="24"/>
                <w:lang w:val="en-GB"/>
              </w:rPr>
              <w:t>y</w:t>
            </w:r>
            <w:r>
              <w:rPr>
                <w:rFonts w:ascii="Arial" w:hAnsi="Arial" w:cs="Arial"/>
                <w:i/>
                <w:szCs w:val="24"/>
                <w:vertAlign w:val="superscript"/>
                <w:lang w:val="en-GB"/>
              </w:rPr>
              <w:t>+</w:t>
            </w:r>
            <w:r>
              <w:rPr>
                <w:rFonts w:ascii="Arial" w:hAnsi="Arial" w:cs="Arial"/>
                <w:i/>
                <w:szCs w:val="24"/>
                <w:lang w:val="en-GB"/>
              </w:rPr>
              <w:t>z</w:t>
            </w:r>
            <w:proofErr w:type="spellEnd"/>
            <w:r>
              <w:rPr>
                <w:rFonts w:ascii="Arial" w:hAnsi="Arial" w:cs="Arial"/>
                <w:i/>
                <w:szCs w:val="24"/>
                <w:vertAlign w:val="superscript"/>
                <w:lang w:val="en-GB"/>
              </w:rPr>
              <w:t>+</w:t>
            </w:r>
          </w:p>
        </w:tc>
        <w:tc>
          <w:tcPr>
            <w:tcW w:w="96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lang w:val="en-GB"/>
              </w:rPr>
            </w:pPr>
          </w:p>
        </w:tc>
        <w:tc>
          <w:tcPr>
            <w:tcW w:w="99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lang w:val="en-GB"/>
              </w:rPr>
            </w:pPr>
          </w:p>
        </w:tc>
        <w:tc>
          <w:tcPr>
            <w:tcW w:w="99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lang w:val="en-GB"/>
              </w:rPr>
            </w:pPr>
          </w:p>
        </w:tc>
        <w:tc>
          <w:tcPr>
            <w:tcW w:w="993"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lang w:val="en-GB"/>
              </w:rPr>
            </w:pPr>
          </w:p>
        </w:tc>
      </w:tr>
      <w:tr w:rsidR="002531D0" w:rsidTr="002531D0">
        <w:trPr>
          <w:trHeight w:val="345"/>
        </w:trPr>
        <w:tc>
          <w:tcPr>
            <w:tcW w:w="2015" w:type="dxa"/>
            <w:tcBorders>
              <w:top w:val="single" w:sz="4" w:space="0" w:color="auto"/>
              <w:left w:val="single" w:sz="4" w:space="0" w:color="auto"/>
              <w:bottom w:val="single" w:sz="4" w:space="0" w:color="auto"/>
              <w:right w:val="single" w:sz="4" w:space="0" w:color="auto"/>
            </w:tcBorders>
            <w:vAlign w:val="center"/>
            <w:hideMark/>
          </w:tcPr>
          <w:p w:rsidR="002531D0" w:rsidRDefault="002531D0">
            <w:pPr>
              <w:jc w:val="both"/>
              <w:rPr>
                <w:rFonts w:ascii="Arial" w:hAnsi="Arial" w:cs="Arial"/>
                <w:i/>
                <w:szCs w:val="24"/>
                <w:lang w:val="en-GB"/>
              </w:rPr>
            </w:pPr>
            <w:proofErr w:type="spellStart"/>
            <w:r>
              <w:rPr>
                <w:rFonts w:ascii="Arial" w:hAnsi="Arial" w:cs="Arial"/>
                <w:i/>
                <w:szCs w:val="24"/>
                <w:lang w:val="en-GB"/>
              </w:rPr>
              <w:t>i</w:t>
            </w:r>
            <w:r>
              <w:rPr>
                <w:rFonts w:ascii="Arial" w:hAnsi="Arial" w:cs="Arial"/>
                <w:i/>
                <w:szCs w:val="24"/>
                <w:vertAlign w:val="superscript"/>
                <w:lang w:val="en-GB"/>
              </w:rPr>
              <w:t>-</w:t>
            </w:r>
            <w:r>
              <w:rPr>
                <w:rFonts w:ascii="Arial" w:hAnsi="Arial" w:cs="Arial"/>
                <w:i/>
                <w:szCs w:val="24"/>
                <w:lang w:val="en-GB"/>
              </w:rPr>
              <w:t>o</w:t>
            </w:r>
            <w:r>
              <w:rPr>
                <w:rFonts w:ascii="Arial" w:hAnsi="Arial" w:cs="Arial"/>
                <w:i/>
                <w:szCs w:val="24"/>
                <w:vertAlign w:val="superscript"/>
                <w:lang w:val="en-GB"/>
              </w:rPr>
              <w:t>c</w:t>
            </w:r>
            <w:r>
              <w:rPr>
                <w:rFonts w:ascii="Arial" w:hAnsi="Arial" w:cs="Arial"/>
                <w:i/>
                <w:szCs w:val="24"/>
                <w:lang w:val="en-GB"/>
              </w:rPr>
              <w:t>y</w:t>
            </w:r>
            <w:r>
              <w:rPr>
                <w:rFonts w:ascii="Arial" w:hAnsi="Arial" w:cs="Arial"/>
                <w:i/>
                <w:szCs w:val="24"/>
                <w:vertAlign w:val="superscript"/>
                <w:lang w:val="en-GB"/>
              </w:rPr>
              <w:t>+</w:t>
            </w:r>
            <w:r>
              <w:rPr>
                <w:rFonts w:ascii="Arial" w:hAnsi="Arial" w:cs="Arial"/>
                <w:i/>
                <w:szCs w:val="24"/>
                <w:lang w:val="en-GB"/>
              </w:rPr>
              <w:t>z</w:t>
            </w:r>
            <w:proofErr w:type="spellEnd"/>
            <w:r>
              <w:rPr>
                <w:rFonts w:ascii="Arial" w:hAnsi="Arial" w:cs="Arial"/>
                <w:i/>
                <w:szCs w:val="24"/>
                <w:vertAlign w:val="superscript"/>
                <w:lang w:val="en-GB"/>
              </w:rPr>
              <w:t>+</w:t>
            </w:r>
          </w:p>
        </w:tc>
        <w:tc>
          <w:tcPr>
            <w:tcW w:w="96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lang w:val="en-GB"/>
              </w:rPr>
            </w:pPr>
          </w:p>
        </w:tc>
        <w:tc>
          <w:tcPr>
            <w:tcW w:w="99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lang w:val="en-GB"/>
              </w:rPr>
            </w:pPr>
          </w:p>
        </w:tc>
        <w:tc>
          <w:tcPr>
            <w:tcW w:w="99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lang w:val="en-GB"/>
              </w:rPr>
            </w:pPr>
          </w:p>
        </w:tc>
        <w:tc>
          <w:tcPr>
            <w:tcW w:w="993"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lang w:val="en-GB"/>
              </w:rPr>
            </w:pPr>
          </w:p>
        </w:tc>
      </w:tr>
      <w:tr w:rsidR="002531D0" w:rsidTr="002531D0">
        <w:trPr>
          <w:trHeight w:val="345"/>
        </w:trPr>
        <w:tc>
          <w:tcPr>
            <w:tcW w:w="2015" w:type="dxa"/>
            <w:tcBorders>
              <w:top w:val="single" w:sz="4" w:space="0" w:color="auto"/>
              <w:left w:val="single" w:sz="4" w:space="0" w:color="auto"/>
              <w:bottom w:val="single" w:sz="4" w:space="0" w:color="auto"/>
              <w:right w:val="single" w:sz="4" w:space="0" w:color="auto"/>
            </w:tcBorders>
            <w:vAlign w:val="center"/>
            <w:hideMark/>
          </w:tcPr>
          <w:p w:rsidR="002531D0" w:rsidRDefault="002531D0">
            <w:pPr>
              <w:jc w:val="both"/>
              <w:rPr>
                <w:rFonts w:ascii="Arial" w:hAnsi="Arial" w:cs="Arial"/>
                <w:i/>
                <w:szCs w:val="24"/>
              </w:rPr>
            </w:pPr>
            <w:proofErr w:type="spellStart"/>
            <w:r>
              <w:rPr>
                <w:rFonts w:ascii="Arial" w:hAnsi="Arial" w:cs="Arial"/>
                <w:i/>
                <w:szCs w:val="24"/>
              </w:rPr>
              <w:t>i</w:t>
            </w:r>
            <w:r>
              <w:rPr>
                <w:rFonts w:ascii="Arial" w:hAnsi="Arial" w:cs="Arial"/>
                <w:i/>
                <w:szCs w:val="24"/>
                <w:vertAlign w:val="superscript"/>
              </w:rPr>
              <w:t>s</w:t>
            </w:r>
            <w:r>
              <w:rPr>
                <w:rFonts w:ascii="Arial" w:hAnsi="Arial" w:cs="Arial"/>
                <w:i/>
                <w:szCs w:val="24"/>
              </w:rPr>
              <w:t>o</w:t>
            </w:r>
            <w:r>
              <w:rPr>
                <w:rFonts w:ascii="Arial" w:hAnsi="Arial" w:cs="Arial"/>
                <w:i/>
                <w:szCs w:val="24"/>
                <w:vertAlign w:val="superscript"/>
              </w:rPr>
              <w:t>c</w:t>
            </w:r>
            <w:r>
              <w:rPr>
                <w:rFonts w:ascii="Arial" w:hAnsi="Arial" w:cs="Arial"/>
                <w:i/>
                <w:szCs w:val="24"/>
              </w:rPr>
              <w:t>y</w:t>
            </w:r>
            <w:r>
              <w:rPr>
                <w:rFonts w:ascii="Arial" w:hAnsi="Arial" w:cs="Arial"/>
                <w:i/>
                <w:szCs w:val="24"/>
                <w:vertAlign w:val="superscript"/>
              </w:rPr>
              <w:t>+</w:t>
            </w:r>
            <w:r>
              <w:rPr>
                <w:rFonts w:ascii="Arial" w:hAnsi="Arial" w:cs="Arial"/>
                <w:i/>
                <w:szCs w:val="24"/>
              </w:rPr>
              <w:t>z</w:t>
            </w:r>
            <w:proofErr w:type="spellEnd"/>
            <w:r>
              <w:rPr>
                <w:rFonts w:ascii="Arial" w:hAnsi="Arial" w:cs="Arial"/>
                <w:i/>
                <w:szCs w:val="24"/>
                <w:vertAlign w:val="superscript"/>
              </w:rPr>
              <w:t>+</w:t>
            </w:r>
          </w:p>
        </w:tc>
        <w:tc>
          <w:tcPr>
            <w:tcW w:w="96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r>
      <w:tr w:rsidR="002531D0" w:rsidTr="002531D0">
        <w:trPr>
          <w:trHeight w:val="345"/>
        </w:trPr>
        <w:tc>
          <w:tcPr>
            <w:tcW w:w="2015" w:type="dxa"/>
            <w:tcBorders>
              <w:top w:val="single" w:sz="4" w:space="0" w:color="auto"/>
              <w:left w:val="single" w:sz="4" w:space="0" w:color="auto"/>
              <w:bottom w:val="single" w:sz="4" w:space="0" w:color="auto"/>
              <w:right w:val="single" w:sz="4" w:space="0" w:color="auto"/>
            </w:tcBorders>
            <w:vAlign w:val="center"/>
            <w:hideMark/>
          </w:tcPr>
          <w:p w:rsidR="002531D0" w:rsidRDefault="002531D0">
            <w:pPr>
              <w:jc w:val="both"/>
              <w:rPr>
                <w:rFonts w:ascii="Arial" w:hAnsi="Arial" w:cs="Arial"/>
                <w:i/>
                <w:szCs w:val="24"/>
              </w:rPr>
            </w:pPr>
            <w:proofErr w:type="spellStart"/>
            <w:r>
              <w:rPr>
                <w:rFonts w:ascii="Arial" w:hAnsi="Arial" w:cs="Arial"/>
                <w:i/>
                <w:szCs w:val="24"/>
              </w:rPr>
              <w:t>i</w:t>
            </w:r>
            <w:r>
              <w:rPr>
                <w:rFonts w:ascii="Arial" w:hAnsi="Arial" w:cs="Arial"/>
                <w:i/>
                <w:szCs w:val="24"/>
                <w:vertAlign w:val="superscript"/>
              </w:rPr>
              <w:t>s</w:t>
            </w:r>
            <w:r>
              <w:rPr>
                <w:rFonts w:ascii="Arial" w:hAnsi="Arial" w:cs="Arial"/>
                <w:i/>
                <w:szCs w:val="24"/>
              </w:rPr>
              <w:t>o</w:t>
            </w:r>
            <w:r>
              <w:rPr>
                <w:rFonts w:ascii="Arial" w:hAnsi="Arial" w:cs="Arial"/>
                <w:i/>
                <w:szCs w:val="24"/>
                <w:vertAlign w:val="superscript"/>
              </w:rPr>
              <w:t>o</w:t>
            </w:r>
            <w:r>
              <w:rPr>
                <w:rFonts w:ascii="Arial" w:hAnsi="Arial" w:cs="Arial"/>
                <w:i/>
                <w:szCs w:val="24"/>
              </w:rPr>
              <w:t>y</w:t>
            </w:r>
            <w:r>
              <w:rPr>
                <w:rFonts w:ascii="Arial" w:hAnsi="Arial" w:cs="Arial"/>
                <w:i/>
                <w:szCs w:val="24"/>
                <w:vertAlign w:val="superscript"/>
              </w:rPr>
              <w:t>+</w:t>
            </w:r>
            <w:r>
              <w:rPr>
                <w:rFonts w:ascii="Arial" w:hAnsi="Arial" w:cs="Arial"/>
                <w:i/>
                <w:szCs w:val="24"/>
              </w:rPr>
              <w:t>z</w:t>
            </w:r>
            <w:proofErr w:type="spellEnd"/>
            <w:r>
              <w:rPr>
                <w:rFonts w:ascii="Arial" w:hAnsi="Arial" w:cs="Arial"/>
                <w:i/>
                <w:szCs w:val="24"/>
                <w:vertAlign w:val="superscript"/>
              </w:rPr>
              <w:t>+</w:t>
            </w:r>
          </w:p>
        </w:tc>
        <w:tc>
          <w:tcPr>
            <w:tcW w:w="96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2531D0" w:rsidRDefault="005D77F7">
            <w:pPr>
              <w:jc w:val="both"/>
              <w:rPr>
                <w:rFonts w:ascii="Arial" w:hAnsi="Arial" w:cs="Arial"/>
                <w:i/>
                <w:szCs w:val="24"/>
              </w:rPr>
            </w:pPr>
            <w:r w:rsidRPr="005D77F7">
              <w:pict>
                <v:shapetype id="_x0000_t202" coordsize="21600,21600" o:spt="202" path="m,l,21600r21600,l21600,xe">
                  <v:stroke joinstyle="miter"/>
                  <v:path gradientshapeok="t" o:connecttype="rect"/>
                </v:shapetype>
                <v:shape id="_x0000_s1028" type="#_x0000_t202" style="position:absolute;left:0;text-align:left;margin-left:48.4pt;margin-top:.35pt;width:162pt;height:99pt;z-index:251660800;mso-wrap-edited:f;mso-position-horizontal-relative:text;mso-position-vertical-relative:text" wrapcoords="-138 0 -138 21600 21738 21600 21738 0 -138 0" stroked="f">
                  <v:textbox style="mso-next-textbox:#_x0000_s1028">
                    <w:txbxContent>
                      <w:p w:rsidR="002531D0" w:rsidRPr="002531D0" w:rsidRDefault="002531D0" w:rsidP="002531D0">
                        <w:pPr>
                          <w:spacing w:after="100"/>
                          <w:rPr>
                            <w:rFonts w:ascii="Arial" w:hAnsi="Arial" w:cs="Arial"/>
                          </w:rPr>
                        </w:pPr>
                        <w:proofErr w:type="spellStart"/>
                        <w:r w:rsidRPr="002531D0">
                          <w:rPr>
                            <w:rFonts w:ascii="Arial" w:hAnsi="Arial" w:cs="Arial"/>
                          </w:rPr>
                          <w:t>O</w:t>
                        </w:r>
                        <w:r w:rsidRPr="002531D0">
                          <w:rPr>
                            <w:rFonts w:ascii="Arial" w:hAnsi="Arial" w:cs="Arial"/>
                            <w:vertAlign w:val="superscript"/>
                          </w:rPr>
                          <w:t>c</w:t>
                        </w:r>
                        <w:proofErr w:type="spellEnd"/>
                        <w:r w:rsidRPr="002531D0">
                          <w:rPr>
                            <w:rFonts w:ascii="Arial" w:hAnsi="Arial" w:cs="Arial"/>
                          </w:rPr>
                          <w:t>: locus O no sensible al represor</w:t>
                        </w:r>
                      </w:p>
                      <w:p w:rsidR="002531D0" w:rsidRPr="002531D0" w:rsidRDefault="002531D0" w:rsidP="002531D0">
                        <w:pPr>
                          <w:spacing w:after="100"/>
                          <w:rPr>
                            <w:rFonts w:ascii="Arial" w:hAnsi="Arial" w:cs="Arial"/>
                          </w:rPr>
                        </w:pPr>
                        <w:r w:rsidRPr="002531D0">
                          <w:rPr>
                            <w:rFonts w:ascii="Arial" w:hAnsi="Arial" w:cs="Arial"/>
                          </w:rPr>
                          <w:t>O</w:t>
                        </w:r>
                        <w:r w:rsidRPr="002531D0">
                          <w:rPr>
                            <w:rFonts w:ascii="Arial" w:hAnsi="Arial" w:cs="Arial"/>
                            <w:vertAlign w:val="superscript"/>
                          </w:rPr>
                          <w:t>0</w:t>
                        </w:r>
                        <w:r w:rsidRPr="002531D0">
                          <w:rPr>
                            <w:rFonts w:ascii="Arial" w:hAnsi="Arial" w:cs="Arial"/>
                          </w:rPr>
                          <w:t xml:space="preserve">: locus O bloquea el </w:t>
                        </w:r>
                        <w:proofErr w:type="spellStart"/>
                        <w:r w:rsidRPr="002531D0">
                          <w:rPr>
                            <w:rFonts w:ascii="Arial" w:hAnsi="Arial" w:cs="Arial"/>
                          </w:rPr>
                          <w:t>operón</w:t>
                        </w:r>
                        <w:proofErr w:type="spellEnd"/>
                      </w:p>
                      <w:p w:rsidR="002531D0" w:rsidRPr="002531D0" w:rsidRDefault="002531D0" w:rsidP="002531D0">
                        <w:pPr>
                          <w:spacing w:after="100"/>
                          <w:rPr>
                            <w:rFonts w:ascii="Arial" w:hAnsi="Arial" w:cs="Arial"/>
                          </w:rPr>
                        </w:pPr>
                        <w:proofErr w:type="spellStart"/>
                        <w:proofErr w:type="gramStart"/>
                        <w:r w:rsidRPr="002531D0">
                          <w:rPr>
                            <w:rFonts w:ascii="Arial" w:hAnsi="Arial" w:cs="Arial"/>
                          </w:rPr>
                          <w:t>i</w:t>
                        </w:r>
                        <w:r w:rsidRPr="002531D0">
                          <w:rPr>
                            <w:rFonts w:ascii="Arial" w:hAnsi="Arial" w:cs="Arial"/>
                            <w:vertAlign w:val="superscript"/>
                          </w:rPr>
                          <w:t>s</w:t>
                        </w:r>
                        <w:proofErr w:type="spellEnd"/>
                        <w:proofErr w:type="gramEnd"/>
                        <w:r w:rsidRPr="002531D0">
                          <w:rPr>
                            <w:rFonts w:ascii="Arial" w:hAnsi="Arial" w:cs="Arial"/>
                          </w:rPr>
                          <w:t>: represor no puede unirse al inductor</w:t>
                        </w:r>
                      </w:p>
                    </w:txbxContent>
                  </v:textbox>
                </v:shape>
              </w:pict>
            </w:r>
          </w:p>
        </w:tc>
      </w:tr>
      <w:tr w:rsidR="002531D0" w:rsidTr="002531D0">
        <w:trPr>
          <w:trHeight w:val="345"/>
        </w:trPr>
        <w:tc>
          <w:tcPr>
            <w:tcW w:w="2015" w:type="dxa"/>
            <w:tcBorders>
              <w:top w:val="single" w:sz="4" w:space="0" w:color="auto"/>
              <w:left w:val="single" w:sz="4" w:space="0" w:color="auto"/>
              <w:bottom w:val="single" w:sz="4" w:space="0" w:color="auto"/>
              <w:right w:val="single" w:sz="4" w:space="0" w:color="auto"/>
            </w:tcBorders>
            <w:vAlign w:val="center"/>
            <w:hideMark/>
          </w:tcPr>
          <w:p w:rsidR="002531D0" w:rsidRDefault="002531D0">
            <w:pPr>
              <w:jc w:val="both"/>
              <w:rPr>
                <w:rFonts w:ascii="Arial" w:hAnsi="Arial" w:cs="Arial"/>
                <w:i/>
                <w:szCs w:val="24"/>
              </w:rPr>
            </w:pPr>
            <w:proofErr w:type="spellStart"/>
            <w:r>
              <w:rPr>
                <w:rFonts w:ascii="Arial" w:hAnsi="Arial" w:cs="Arial"/>
                <w:i/>
                <w:szCs w:val="24"/>
              </w:rPr>
              <w:t>i</w:t>
            </w:r>
            <w:r>
              <w:rPr>
                <w:rFonts w:ascii="Arial" w:hAnsi="Arial" w:cs="Arial"/>
                <w:i/>
                <w:szCs w:val="24"/>
                <w:vertAlign w:val="superscript"/>
              </w:rPr>
              <w:t>+</w:t>
            </w:r>
            <w:r>
              <w:rPr>
                <w:rFonts w:ascii="Arial" w:hAnsi="Arial" w:cs="Arial"/>
                <w:i/>
                <w:szCs w:val="24"/>
              </w:rPr>
              <w:t>o</w:t>
            </w:r>
            <w:r>
              <w:rPr>
                <w:rFonts w:ascii="Arial" w:hAnsi="Arial" w:cs="Arial"/>
                <w:i/>
                <w:szCs w:val="24"/>
                <w:vertAlign w:val="superscript"/>
              </w:rPr>
              <w:t>+</w:t>
            </w:r>
            <w:r>
              <w:rPr>
                <w:rFonts w:ascii="Arial" w:hAnsi="Arial" w:cs="Arial"/>
                <w:i/>
                <w:szCs w:val="24"/>
              </w:rPr>
              <w:t>y</w:t>
            </w:r>
            <w:r>
              <w:rPr>
                <w:rFonts w:ascii="Arial" w:hAnsi="Arial" w:cs="Arial"/>
                <w:i/>
                <w:szCs w:val="24"/>
                <w:vertAlign w:val="superscript"/>
              </w:rPr>
              <w:t>+</w:t>
            </w:r>
            <w:r>
              <w:rPr>
                <w:rFonts w:ascii="Arial" w:hAnsi="Arial" w:cs="Arial"/>
                <w:i/>
                <w:szCs w:val="24"/>
              </w:rPr>
              <w:t>z</w:t>
            </w:r>
            <w:proofErr w:type="spellEnd"/>
            <w:r>
              <w:rPr>
                <w:rFonts w:ascii="Arial" w:hAnsi="Arial" w:cs="Arial"/>
                <w:i/>
                <w:szCs w:val="24"/>
                <w:vertAlign w:val="superscript"/>
              </w:rPr>
              <w:t>-</w:t>
            </w:r>
          </w:p>
        </w:tc>
        <w:tc>
          <w:tcPr>
            <w:tcW w:w="96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r>
      <w:tr w:rsidR="002531D0" w:rsidTr="002531D0">
        <w:trPr>
          <w:trHeight w:val="345"/>
        </w:trPr>
        <w:tc>
          <w:tcPr>
            <w:tcW w:w="2015" w:type="dxa"/>
            <w:tcBorders>
              <w:top w:val="single" w:sz="4" w:space="0" w:color="auto"/>
              <w:left w:val="single" w:sz="4" w:space="0" w:color="auto"/>
              <w:bottom w:val="single" w:sz="4" w:space="0" w:color="auto"/>
              <w:right w:val="single" w:sz="4" w:space="0" w:color="auto"/>
            </w:tcBorders>
            <w:vAlign w:val="center"/>
            <w:hideMark/>
          </w:tcPr>
          <w:p w:rsidR="002531D0" w:rsidRDefault="002531D0">
            <w:pPr>
              <w:jc w:val="both"/>
              <w:rPr>
                <w:rFonts w:ascii="Arial" w:hAnsi="Arial" w:cs="Arial"/>
                <w:i/>
                <w:szCs w:val="24"/>
              </w:rPr>
            </w:pPr>
            <w:r>
              <w:rPr>
                <w:rFonts w:ascii="Arial" w:hAnsi="Arial" w:cs="Arial"/>
                <w:i/>
                <w:szCs w:val="24"/>
              </w:rPr>
              <w:t>i</w:t>
            </w:r>
            <w:r>
              <w:rPr>
                <w:rFonts w:ascii="Arial" w:hAnsi="Arial" w:cs="Arial"/>
                <w:i/>
                <w:szCs w:val="24"/>
                <w:vertAlign w:val="superscript"/>
              </w:rPr>
              <w:t>-</w:t>
            </w:r>
            <w:proofErr w:type="spellStart"/>
            <w:r>
              <w:rPr>
                <w:rFonts w:ascii="Arial" w:hAnsi="Arial" w:cs="Arial"/>
                <w:i/>
                <w:szCs w:val="24"/>
              </w:rPr>
              <w:t>y</w:t>
            </w:r>
            <w:r>
              <w:rPr>
                <w:rFonts w:ascii="Arial" w:hAnsi="Arial" w:cs="Arial"/>
                <w:i/>
                <w:szCs w:val="24"/>
                <w:vertAlign w:val="superscript"/>
              </w:rPr>
              <w:t>+</w:t>
            </w:r>
            <w:r>
              <w:rPr>
                <w:rFonts w:ascii="Arial" w:hAnsi="Arial" w:cs="Arial"/>
                <w:i/>
                <w:szCs w:val="24"/>
              </w:rPr>
              <w:t>z</w:t>
            </w:r>
            <w:proofErr w:type="spellEnd"/>
            <w:r>
              <w:rPr>
                <w:rFonts w:ascii="Arial" w:hAnsi="Arial" w:cs="Arial"/>
                <w:i/>
                <w:szCs w:val="24"/>
                <w:vertAlign w:val="superscript"/>
              </w:rPr>
              <w:t>+</w:t>
            </w:r>
            <w:r>
              <w:rPr>
                <w:rFonts w:ascii="Arial" w:hAnsi="Arial" w:cs="Arial"/>
                <w:i/>
                <w:szCs w:val="24"/>
              </w:rPr>
              <w:t xml:space="preserve"> /i</w:t>
            </w:r>
            <w:r>
              <w:rPr>
                <w:rFonts w:ascii="Arial" w:hAnsi="Arial" w:cs="Arial"/>
                <w:i/>
                <w:szCs w:val="24"/>
                <w:vertAlign w:val="superscript"/>
              </w:rPr>
              <w:t>-</w:t>
            </w:r>
            <w:r>
              <w:rPr>
                <w:rFonts w:ascii="Arial" w:hAnsi="Arial" w:cs="Arial"/>
                <w:i/>
                <w:szCs w:val="24"/>
              </w:rPr>
              <w:t>y</w:t>
            </w:r>
            <w:r>
              <w:rPr>
                <w:rFonts w:ascii="Arial" w:hAnsi="Arial" w:cs="Arial"/>
                <w:i/>
                <w:szCs w:val="24"/>
                <w:vertAlign w:val="superscript"/>
              </w:rPr>
              <w:t>-</w:t>
            </w:r>
            <w:r>
              <w:rPr>
                <w:rFonts w:ascii="Arial" w:hAnsi="Arial" w:cs="Arial"/>
                <w:i/>
                <w:szCs w:val="24"/>
              </w:rPr>
              <w:t>z</w:t>
            </w:r>
            <w:r>
              <w:rPr>
                <w:rFonts w:ascii="Arial" w:hAnsi="Arial" w:cs="Arial"/>
                <w:i/>
                <w:szCs w:val="24"/>
                <w:vertAlign w:val="superscript"/>
              </w:rPr>
              <w:t>-</w:t>
            </w:r>
          </w:p>
        </w:tc>
        <w:tc>
          <w:tcPr>
            <w:tcW w:w="96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r>
      <w:tr w:rsidR="002531D0" w:rsidTr="002531D0">
        <w:trPr>
          <w:trHeight w:val="345"/>
        </w:trPr>
        <w:tc>
          <w:tcPr>
            <w:tcW w:w="2015" w:type="dxa"/>
            <w:tcBorders>
              <w:top w:val="single" w:sz="4" w:space="0" w:color="auto"/>
              <w:left w:val="single" w:sz="4" w:space="0" w:color="auto"/>
              <w:bottom w:val="single" w:sz="4" w:space="0" w:color="auto"/>
              <w:right w:val="single" w:sz="4" w:space="0" w:color="auto"/>
            </w:tcBorders>
            <w:vAlign w:val="center"/>
            <w:hideMark/>
          </w:tcPr>
          <w:p w:rsidR="002531D0" w:rsidRDefault="002531D0">
            <w:pPr>
              <w:jc w:val="both"/>
              <w:rPr>
                <w:rFonts w:ascii="Arial" w:hAnsi="Arial" w:cs="Arial"/>
                <w:i/>
                <w:szCs w:val="24"/>
              </w:rPr>
            </w:pPr>
            <w:proofErr w:type="spellStart"/>
            <w:r>
              <w:rPr>
                <w:rFonts w:ascii="Arial" w:hAnsi="Arial" w:cs="Arial"/>
                <w:i/>
                <w:szCs w:val="24"/>
              </w:rPr>
              <w:t>i</w:t>
            </w:r>
            <w:r>
              <w:rPr>
                <w:rFonts w:ascii="Arial" w:hAnsi="Arial" w:cs="Arial"/>
                <w:i/>
                <w:szCs w:val="24"/>
                <w:vertAlign w:val="superscript"/>
              </w:rPr>
              <w:t>+</w:t>
            </w:r>
            <w:r>
              <w:rPr>
                <w:rFonts w:ascii="Arial" w:hAnsi="Arial" w:cs="Arial"/>
                <w:i/>
                <w:szCs w:val="24"/>
              </w:rPr>
              <w:t>y</w:t>
            </w:r>
            <w:r>
              <w:rPr>
                <w:rFonts w:ascii="Arial" w:hAnsi="Arial" w:cs="Arial"/>
                <w:i/>
                <w:szCs w:val="24"/>
                <w:vertAlign w:val="superscript"/>
              </w:rPr>
              <w:t>+</w:t>
            </w:r>
            <w:r>
              <w:rPr>
                <w:rFonts w:ascii="Arial" w:hAnsi="Arial" w:cs="Arial"/>
                <w:i/>
                <w:szCs w:val="24"/>
              </w:rPr>
              <w:t>z</w:t>
            </w:r>
            <w:proofErr w:type="spellEnd"/>
            <w:r>
              <w:rPr>
                <w:rFonts w:ascii="Arial" w:hAnsi="Arial" w:cs="Arial"/>
                <w:i/>
                <w:szCs w:val="24"/>
                <w:vertAlign w:val="superscript"/>
              </w:rPr>
              <w:t>+</w:t>
            </w:r>
            <w:r>
              <w:rPr>
                <w:rFonts w:ascii="Arial" w:hAnsi="Arial" w:cs="Arial"/>
                <w:i/>
                <w:szCs w:val="24"/>
              </w:rPr>
              <w:t xml:space="preserve"> /i</w:t>
            </w:r>
            <w:r>
              <w:rPr>
                <w:rFonts w:ascii="Arial" w:hAnsi="Arial" w:cs="Arial"/>
                <w:i/>
                <w:szCs w:val="24"/>
                <w:vertAlign w:val="superscript"/>
              </w:rPr>
              <w:t>-</w:t>
            </w:r>
            <w:r>
              <w:rPr>
                <w:rFonts w:ascii="Arial" w:hAnsi="Arial" w:cs="Arial"/>
                <w:i/>
                <w:szCs w:val="24"/>
              </w:rPr>
              <w:t>y</w:t>
            </w:r>
            <w:r>
              <w:rPr>
                <w:rFonts w:ascii="Arial" w:hAnsi="Arial" w:cs="Arial"/>
                <w:i/>
                <w:szCs w:val="24"/>
                <w:vertAlign w:val="superscript"/>
              </w:rPr>
              <w:t>-</w:t>
            </w:r>
            <w:r>
              <w:rPr>
                <w:rFonts w:ascii="Arial" w:hAnsi="Arial" w:cs="Arial"/>
                <w:i/>
                <w:szCs w:val="24"/>
              </w:rPr>
              <w:t>z</w:t>
            </w:r>
            <w:r>
              <w:rPr>
                <w:rFonts w:ascii="Arial" w:hAnsi="Arial" w:cs="Arial"/>
                <w:i/>
                <w:szCs w:val="24"/>
                <w:vertAlign w:val="superscript"/>
              </w:rPr>
              <w:t>-</w:t>
            </w:r>
          </w:p>
        </w:tc>
        <w:tc>
          <w:tcPr>
            <w:tcW w:w="96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r>
      <w:tr w:rsidR="002531D0" w:rsidTr="002531D0">
        <w:trPr>
          <w:trHeight w:val="345"/>
        </w:trPr>
        <w:tc>
          <w:tcPr>
            <w:tcW w:w="2015" w:type="dxa"/>
            <w:tcBorders>
              <w:top w:val="single" w:sz="4" w:space="0" w:color="auto"/>
              <w:left w:val="single" w:sz="4" w:space="0" w:color="auto"/>
              <w:bottom w:val="single" w:sz="4" w:space="0" w:color="auto"/>
              <w:right w:val="single" w:sz="4" w:space="0" w:color="auto"/>
            </w:tcBorders>
            <w:vAlign w:val="center"/>
            <w:hideMark/>
          </w:tcPr>
          <w:p w:rsidR="002531D0" w:rsidRDefault="002531D0">
            <w:pPr>
              <w:jc w:val="both"/>
              <w:rPr>
                <w:rFonts w:ascii="Arial" w:hAnsi="Arial" w:cs="Arial"/>
                <w:i/>
                <w:szCs w:val="24"/>
              </w:rPr>
            </w:pPr>
            <w:r>
              <w:rPr>
                <w:rFonts w:ascii="Arial" w:hAnsi="Arial" w:cs="Arial"/>
                <w:i/>
                <w:szCs w:val="24"/>
              </w:rPr>
              <w:t>i</w:t>
            </w:r>
            <w:r>
              <w:rPr>
                <w:rFonts w:ascii="Arial" w:hAnsi="Arial" w:cs="Arial"/>
                <w:i/>
                <w:szCs w:val="24"/>
                <w:vertAlign w:val="superscript"/>
              </w:rPr>
              <w:t>-</w:t>
            </w:r>
            <w:proofErr w:type="spellStart"/>
            <w:r>
              <w:rPr>
                <w:rFonts w:ascii="Arial" w:hAnsi="Arial" w:cs="Arial"/>
                <w:i/>
                <w:szCs w:val="24"/>
              </w:rPr>
              <w:t>y</w:t>
            </w:r>
            <w:r>
              <w:rPr>
                <w:rFonts w:ascii="Arial" w:hAnsi="Arial" w:cs="Arial"/>
                <w:i/>
                <w:szCs w:val="24"/>
                <w:vertAlign w:val="superscript"/>
              </w:rPr>
              <w:t>+</w:t>
            </w:r>
            <w:r>
              <w:rPr>
                <w:rFonts w:ascii="Arial" w:hAnsi="Arial" w:cs="Arial"/>
                <w:i/>
                <w:szCs w:val="24"/>
              </w:rPr>
              <w:t>z</w:t>
            </w:r>
            <w:proofErr w:type="spellEnd"/>
            <w:r>
              <w:rPr>
                <w:rFonts w:ascii="Arial" w:hAnsi="Arial" w:cs="Arial"/>
                <w:i/>
                <w:szCs w:val="24"/>
                <w:vertAlign w:val="superscript"/>
              </w:rPr>
              <w:t>+</w:t>
            </w:r>
            <w:r>
              <w:rPr>
                <w:rFonts w:ascii="Arial" w:hAnsi="Arial" w:cs="Arial"/>
                <w:i/>
                <w:szCs w:val="24"/>
              </w:rPr>
              <w:t xml:space="preserve"> /</w:t>
            </w:r>
            <w:proofErr w:type="spellStart"/>
            <w:r>
              <w:rPr>
                <w:rFonts w:ascii="Arial" w:hAnsi="Arial" w:cs="Arial"/>
                <w:i/>
                <w:szCs w:val="24"/>
              </w:rPr>
              <w:t>i</w:t>
            </w:r>
            <w:r>
              <w:rPr>
                <w:rFonts w:ascii="Arial" w:hAnsi="Arial" w:cs="Arial"/>
                <w:i/>
                <w:szCs w:val="24"/>
                <w:vertAlign w:val="superscript"/>
              </w:rPr>
              <w:t>+</w:t>
            </w:r>
            <w:r>
              <w:rPr>
                <w:rFonts w:ascii="Arial" w:hAnsi="Arial" w:cs="Arial"/>
                <w:i/>
                <w:szCs w:val="24"/>
              </w:rPr>
              <w:t>y</w:t>
            </w:r>
            <w:proofErr w:type="spellEnd"/>
            <w:r>
              <w:rPr>
                <w:rFonts w:ascii="Arial" w:hAnsi="Arial" w:cs="Arial"/>
                <w:i/>
                <w:szCs w:val="24"/>
                <w:vertAlign w:val="superscript"/>
              </w:rPr>
              <w:t>-</w:t>
            </w:r>
            <w:r>
              <w:rPr>
                <w:rFonts w:ascii="Arial" w:hAnsi="Arial" w:cs="Arial"/>
                <w:i/>
                <w:szCs w:val="24"/>
              </w:rPr>
              <w:t>z</w:t>
            </w:r>
            <w:r>
              <w:rPr>
                <w:rFonts w:ascii="Arial" w:hAnsi="Arial" w:cs="Arial"/>
                <w:i/>
                <w:szCs w:val="24"/>
                <w:vertAlign w:val="superscript"/>
              </w:rPr>
              <w:t>-</w:t>
            </w:r>
          </w:p>
        </w:tc>
        <w:tc>
          <w:tcPr>
            <w:tcW w:w="96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2531D0" w:rsidRDefault="002531D0">
            <w:pPr>
              <w:jc w:val="both"/>
              <w:rPr>
                <w:rFonts w:ascii="Arial" w:hAnsi="Arial" w:cs="Arial"/>
                <w:i/>
                <w:szCs w:val="24"/>
              </w:rPr>
            </w:pPr>
          </w:p>
        </w:tc>
      </w:tr>
    </w:tbl>
    <w:p w:rsidR="002531D0" w:rsidRDefault="002531D0" w:rsidP="002531D0">
      <w:pPr>
        <w:jc w:val="both"/>
        <w:rPr>
          <w:rFonts w:ascii="Arial" w:hAnsi="Arial" w:cs="Arial"/>
          <w:i/>
          <w:szCs w:val="24"/>
        </w:rPr>
      </w:pPr>
      <w:r>
        <w:rPr>
          <w:rFonts w:ascii="Arial" w:hAnsi="Arial" w:cs="Arial"/>
          <w:i/>
          <w:szCs w:val="24"/>
        </w:rPr>
        <w:t xml:space="preserve">                   </w:t>
      </w:r>
    </w:p>
    <w:p w:rsidR="002531D0" w:rsidRDefault="002531D0" w:rsidP="002531D0">
      <w:pPr>
        <w:jc w:val="both"/>
        <w:rPr>
          <w:rFonts w:ascii="Arial" w:hAnsi="Arial" w:cs="Arial"/>
          <w:szCs w:val="24"/>
        </w:rPr>
      </w:pPr>
      <w:r>
        <w:rPr>
          <w:rFonts w:ascii="Arial" w:hAnsi="Arial" w:cs="Arial"/>
          <w:i/>
          <w:szCs w:val="24"/>
        </w:rPr>
        <w:t xml:space="preserve"> </w:t>
      </w:r>
      <w:proofErr w:type="gramStart"/>
      <w:r>
        <w:rPr>
          <w:rFonts w:ascii="Arial" w:hAnsi="Arial" w:cs="Arial"/>
          <w:i/>
          <w:szCs w:val="24"/>
        </w:rPr>
        <w:t>z</w:t>
      </w:r>
      <w:proofErr w:type="gramEnd"/>
      <w:r>
        <w:rPr>
          <w:rFonts w:ascii="Arial" w:hAnsi="Arial" w:cs="Arial"/>
          <w:i/>
          <w:szCs w:val="24"/>
        </w:rPr>
        <w:t>:</w:t>
      </w:r>
      <w:r>
        <w:rPr>
          <w:rFonts w:ascii="Arial" w:hAnsi="Arial" w:cs="Arial"/>
          <w:i/>
          <w:szCs w:val="24"/>
          <w:vertAlign w:val="superscript"/>
        </w:rPr>
        <w:t xml:space="preserve"> </w:t>
      </w:r>
      <w:r>
        <w:rPr>
          <w:rFonts w:ascii="Arial" w:hAnsi="Arial" w:cs="Arial"/>
          <w:szCs w:val="24"/>
        </w:rPr>
        <w:t xml:space="preserve">gen que codifica la síntesis de </w:t>
      </w:r>
      <w:r>
        <w:rPr>
          <w:rFonts w:ascii="Arial" w:hAnsi="Arial" w:cs="Arial"/>
          <w:szCs w:val="24"/>
        </w:rPr>
        <w:sym w:font="Symbol" w:char="0062"/>
      </w:r>
      <w:r>
        <w:rPr>
          <w:rFonts w:ascii="Arial" w:hAnsi="Arial" w:cs="Arial"/>
          <w:szCs w:val="24"/>
        </w:rPr>
        <w:t xml:space="preserve"> </w:t>
      </w:r>
      <w:proofErr w:type="spellStart"/>
      <w:r>
        <w:rPr>
          <w:rFonts w:ascii="Arial" w:hAnsi="Arial" w:cs="Arial"/>
          <w:szCs w:val="24"/>
        </w:rPr>
        <w:t>galactosidasa</w:t>
      </w:r>
      <w:proofErr w:type="spellEnd"/>
    </w:p>
    <w:p w:rsidR="002531D0" w:rsidRDefault="002531D0" w:rsidP="002531D0">
      <w:pPr>
        <w:ind w:left="567"/>
        <w:jc w:val="both"/>
        <w:rPr>
          <w:rFonts w:ascii="Arial" w:hAnsi="Arial" w:cs="Arial"/>
          <w:i/>
          <w:iCs/>
          <w:szCs w:val="24"/>
        </w:rPr>
      </w:pPr>
    </w:p>
    <w:p w:rsidR="002531D0" w:rsidRDefault="002531D0" w:rsidP="002531D0">
      <w:pPr>
        <w:jc w:val="both"/>
        <w:rPr>
          <w:rFonts w:ascii="Arial" w:hAnsi="Arial" w:cs="Arial"/>
          <w:szCs w:val="24"/>
        </w:rPr>
      </w:pPr>
      <w:r>
        <w:rPr>
          <w:rFonts w:ascii="Arial" w:hAnsi="Arial" w:cs="Arial"/>
          <w:szCs w:val="24"/>
        </w:rPr>
        <w:t xml:space="preserve">29. En relación al </w:t>
      </w:r>
      <w:proofErr w:type="spellStart"/>
      <w:r>
        <w:rPr>
          <w:rFonts w:ascii="Arial" w:hAnsi="Arial" w:cs="Arial"/>
          <w:szCs w:val="24"/>
        </w:rPr>
        <w:t>operón</w:t>
      </w:r>
      <w:proofErr w:type="spellEnd"/>
      <w:r>
        <w:rPr>
          <w:rFonts w:ascii="Arial" w:hAnsi="Arial" w:cs="Arial"/>
          <w:szCs w:val="24"/>
        </w:rPr>
        <w:t xml:space="preserve"> </w:t>
      </w:r>
      <w:proofErr w:type="spellStart"/>
      <w:r>
        <w:rPr>
          <w:rFonts w:ascii="Arial" w:hAnsi="Arial" w:cs="Arial"/>
          <w:i/>
          <w:iCs/>
          <w:szCs w:val="24"/>
        </w:rPr>
        <w:t>lac</w:t>
      </w:r>
      <w:proofErr w:type="spellEnd"/>
      <w:r>
        <w:rPr>
          <w:rFonts w:ascii="Arial" w:hAnsi="Arial" w:cs="Arial"/>
          <w:szCs w:val="24"/>
        </w:rPr>
        <w:t xml:space="preserve">, indique si en los siguientes </w:t>
      </w:r>
      <w:proofErr w:type="spellStart"/>
      <w:r>
        <w:rPr>
          <w:rFonts w:ascii="Arial" w:hAnsi="Arial" w:cs="Arial"/>
          <w:szCs w:val="24"/>
        </w:rPr>
        <w:t>merocigotos</w:t>
      </w:r>
      <w:proofErr w:type="spellEnd"/>
      <w:r>
        <w:rPr>
          <w:rFonts w:ascii="Arial" w:hAnsi="Arial" w:cs="Arial"/>
          <w:szCs w:val="24"/>
        </w:rPr>
        <w:t xml:space="preserve"> se fabricarán los productos de los genes z, y, en presencia y en ausencia de inductor.</w:t>
      </w:r>
    </w:p>
    <w:p w:rsidR="002531D0" w:rsidRDefault="002531D0" w:rsidP="002531D0">
      <w:pPr>
        <w:pStyle w:val="Textoindependiente"/>
        <w:ind w:left="1134"/>
        <w:rPr>
          <w:rFonts w:ascii="Arial" w:hAnsi="Arial" w:cs="Arial"/>
          <w:szCs w:val="24"/>
        </w:rPr>
      </w:pPr>
      <w:r>
        <w:rPr>
          <w:rFonts w:ascii="Arial" w:hAnsi="Arial" w:cs="Arial"/>
          <w:szCs w:val="24"/>
        </w:rPr>
        <w:t xml:space="preserve">                                                                   </w:t>
      </w:r>
      <w:r>
        <w:rPr>
          <w:rFonts w:ascii="Arial" w:hAnsi="Arial" w:cs="Arial"/>
          <w:szCs w:val="24"/>
          <w:u w:val="single"/>
        </w:rPr>
        <w:t>Sin inductor</w:t>
      </w:r>
      <w:r>
        <w:rPr>
          <w:rFonts w:ascii="Arial" w:hAnsi="Arial" w:cs="Arial"/>
          <w:szCs w:val="24"/>
        </w:rPr>
        <w:t xml:space="preserve">               </w:t>
      </w:r>
      <w:r>
        <w:rPr>
          <w:rFonts w:ascii="Arial" w:hAnsi="Arial" w:cs="Arial"/>
          <w:szCs w:val="24"/>
          <w:u w:val="single"/>
        </w:rPr>
        <w:t>Con inductor</w:t>
      </w:r>
    </w:p>
    <w:p w:rsidR="002531D0" w:rsidRDefault="002531D0" w:rsidP="002531D0">
      <w:pPr>
        <w:pStyle w:val="Textoindependiente"/>
        <w:ind w:left="1134"/>
        <w:rPr>
          <w:rFonts w:ascii="Arial" w:hAnsi="Arial" w:cs="Arial"/>
          <w:szCs w:val="24"/>
        </w:rPr>
      </w:pPr>
      <w:r>
        <w:rPr>
          <w:rFonts w:ascii="Arial" w:hAnsi="Arial" w:cs="Arial"/>
          <w:szCs w:val="24"/>
        </w:rPr>
        <w:t xml:space="preserve">                                                                        </w:t>
      </w:r>
      <w:proofErr w:type="gramStart"/>
      <w:r>
        <w:rPr>
          <w:rFonts w:ascii="Arial" w:hAnsi="Arial" w:cs="Arial"/>
          <w:szCs w:val="24"/>
          <w:u w:val="single"/>
        </w:rPr>
        <w:t>z</w:t>
      </w:r>
      <w:proofErr w:type="gramEnd"/>
      <w:r>
        <w:rPr>
          <w:rFonts w:ascii="Arial" w:hAnsi="Arial" w:cs="Arial"/>
          <w:szCs w:val="24"/>
        </w:rPr>
        <w:t xml:space="preserve">       </w:t>
      </w:r>
      <w:r>
        <w:rPr>
          <w:rFonts w:ascii="Arial" w:hAnsi="Arial" w:cs="Arial"/>
          <w:szCs w:val="24"/>
          <w:u w:val="single"/>
        </w:rPr>
        <w:t>y</w:t>
      </w:r>
      <w:r>
        <w:rPr>
          <w:rFonts w:ascii="Arial" w:hAnsi="Arial" w:cs="Arial"/>
          <w:szCs w:val="24"/>
        </w:rPr>
        <w:t xml:space="preserve">                    </w:t>
      </w:r>
      <w:r>
        <w:rPr>
          <w:rFonts w:ascii="Arial" w:hAnsi="Arial" w:cs="Arial"/>
          <w:szCs w:val="24"/>
          <w:u w:val="single"/>
        </w:rPr>
        <w:t>z</w:t>
      </w:r>
      <w:r>
        <w:rPr>
          <w:rFonts w:ascii="Arial" w:hAnsi="Arial" w:cs="Arial"/>
          <w:szCs w:val="24"/>
        </w:rPr>
        <w:t xml:space="preserve">      </w:t>
      </w:r>
      <w:r>
        <w:rPr>
          <w:rFonts w:ascii="Arial" w:hAnsi="Arial" w:cs="Arial"/>
          <w:szCs w:val="24"/>
          <w:u w:val="single"/>
        </w:rPr>
        <w:t>y</w:t>
      </w:r>
    </w:p>
    <w:p w:rsidR="002531D0" w:rsidRDefault="002531D0" w:rsidP="002531D0">
      <w:pPr>
        <w:pStyle w:val="Textoindependiente"/>
        <w:ind w:left="1701"/>
        <w:rPr>
          <w:rFonts w:ascii="Arial" w:hAnsi="Arial" w:cs="Arial"/>
          <w:szCs w:val="24"/>
        </w:rPr>
      </w:pPr>
      <w:r>
        <w:rPr>
          <w:rFonts w:ascii="Arial" w:hAnsi="Arial" w:cs="Arial"/>
          <w:szCs w:val="24"/>
        </w:rPr>
        <w:t>a)   i</w:t>
      </w:r>
      <w:r>
        <w:rPr>
          <w:rFonts w:ascii="Arial" w:hAnsi="Arial" w:cs="Arial"/>
          <w:szCs w:val="24"/>
          <w:vertAlign w:val="superscript"/>
        </w:rPr>
        <w:t>-</w:t>
      </w:r>
      <w:r>
        <w:rPr>
          <w:rFonts w:ascii="Arial" w:hAnsi="Arial" w:cs="Arial"/>
          <w:szCs w:val="24"/>
        </w:rPr>
        <w:t xml:space="preserve"> p</w:t>
      </w:r>
      <w:r>
        <w:rPr>
          <w:rFonts w:ascii="Arial" w:hAnsi="Arial" w:cs="Arial"/>
          <w:szCs w:val="24"/>
          <w:vertAlign w:val="superscript"/>
        </w:rPr>
        <w:t>-</w:t>
      </w:r>
      <w:r>
        <w:rPr>
          <w:rFonts w:ascii="Arial" w:hAnsi="Arial" w:cs="Arial"/>
          <w:szCs w:val="24"/>
        </w:rPr>
        <w:t xml:space="preserve"> </w:t>
      </w:r>
      <w:proofErr w:type="spellStart"/>
      <w:r>
        <w:rPr>
          <w:rFonts w:ascii="Arial" w:hAnsi="Arial" w:cs="Arial"/>
          <w:szCs w:val="24"/>
        </w:rPr>
        <w:t>o</w:t>
      </w:r>
      <w:r>
        <w:rPr>
          <w:rFonts w:ascii="Arial" w:hAnsi="Arial" w:cs="Arial"/>
          <w:szCs w:val="24"/>
          <w:vertAlign w:val="superscript"/>
        </w:rPr>
        <w:t>c</w:t>
      </w:r>
      <w:proofErr w:type="spellEnd"/>
      <w:r>
        <w:rPr>
          <w:rFonts w:ascii="Arial" w:hAnsi="Arial" w:cs="Arial"/>
          <w:szCs w:val="24"/>
        </w:rPr>
        <w:t xml:space="preserve"> z</w:t>
      </w:r>
      <w:r>
        <w:rPr>
          <w:rFonts w:ascii="Arial" w:hAnsi="Arial" w:cs="Arial"/>
          <w:szCs w:val="24"/>
          <w:vertAlign w:val="superscript"/>
        </w:rPr>
        <w:t>+</w:t>
      </w:r>
      <w:r>
        <w:rPr>
          <w:rFonts w:ascii="Arial" w:hAnsi="Arial" w:cs="Arial"/>
          <w:szCs w:val="24"/>
        </w:rPr>
        <w:t xml:space="preserve"> y</w:t>
      </w:r>
      <w:r>
        <w:rPr>
          <w:rFonts w:ascii="Arial" w:hAnsi="Arial" w:cs="Arial"/>
          <w:szCs w:val="24"/>
          <w:vertAlign w:val="superscript"/>
        </w:rPr>
        <w:t>+</w:t>
      </w:r>
      <w:r>
        <w:rPr>
          <w:rFonts w:ascii="Arial" w:hAnsi="Arial" w:cs="Arial"/>
          <w:szCs w:val="24"/>
        </w:rPr>
        <w:t xml:space="preserve"> / i</w:t>
      </w:r>
      <w:r>
        <w:rPr>
          <w:rFonts w:ascii="Arial" w:hAnsi="Arial" w:cs="Arial"/>
          <w:szCs w:val="24"/>
          <w:vertAlign w:val="superscript"/>
        </w:rPr>
        <w:t>+</w:t>
      </w:r>
      <w:r>
        <w:rPr>
          <w:rFonts w:ascii="Arial" w:hAnsi="Arial" w:cs="Arial"/>
          <w:szCs w:val="24"/>
        </w:rPr>
        <w:t xml:space="preserve"> p</w:t>
      </w:r>
      <w:r>
        <w:rPr>
          <w:rFonts w:ascii="Arial" w:hAnsi="Arial" w:cs="Arial"/>
          <w:szCs w:val="24"/>
          <w:vertAlign w:val="superscript"/>
        </w:rPr>
        <w:t>+</w:t>
      </w:r>
      <w:r>
        <w:rPr>
          <w:rFonts w:ascii="Arial" w:hAnsi="Arial" w:cs="Arial"/>
          <w:szCs w:val="24"/>
        </w:rPr>
        <w:t xml:space="preserve"> o</w:t>
      </w:r>
      <w:r>
        <w:rPr>
          <w:rFonts w:ascii="Arial" w:hAnsi="Arial" w:cs="Arial"/>
          <w:szCs w:val="24"/>
          <w:vertAlign w:val="superscript"/>
        </w:rPr>
        <w:t>+</w:t>
      </w:r>
      <w:r>
        <w:rPr>
          <w:rFonts w:ascii="Arial" w:hAnsi="Arial" w:cs="Arial"/>
          <w:szCs w:val="24"/>
        </w:rPr>
        <w:t xml:space="preserve"> z</w:t>
      </w:r>
      <w:r>
        <w:rPr>
          <w:rFonts w:ascii="Arial" w:hAnsi="Arial" w:cs="Arial"/>
          <w:szCs w:val="24"/>
          <w:vertAlign w:val="superscript"/>
        </w:rPr>
        <w:t>-</w:t>
      </w:r>
      <w:r>
        <w:rPr>
          <w:rFonts w:ascii="Arial" w:hAnsi="Arial" w:cs="Arial"/>
          <w:szCs w:val="24"/>
        </w:rPr>
        <w:t xml:space="preserve"> y</w:t>
      </w:r>
      <w:r>
        <w:rPr>
          <w:rFonts w:ascii="Arial" w:hAnsi="Arial" w:cs="Arial"/>
          <w:szCs w:val="24"/>
          <w:vertAlign w:val="superscript"/>
        </w:rPr>
        <w:t>-</w:t>
      </w:r>
      <w:r>
        <w:rPr>
          <w:rFonts w:ascii="Arial" w:hAnsi="Arial" w:cs="Arial"/>
          <w:szCs w:val="24"/>
        </w:rPr>
        <w:t xml:space="preserve">                               </w:t>
      </w:r>
    </w:p>
    <w:p w:rsidR="002531D0" w:rsidRDefault="002531D0" w:rsidP="002531D0">
      <w:pPr>
        <w:pStyle w:val="Textoindependiente"/>
        <w:ind w:left="1701"/>
        <w:rPr>
          <w:rFonts w:ascii="Arial" w:hAnsi="Arial" w:cs="Arial"/>
          <w:szCs w:val="24"/>
        </w:rPr>
      </w:pPr>
      <w:r>
        <w:rPr>
          <w:rFonts w:ascii="Arial" w:hAnsi="Arial" w:cs="Arial"/>
          <w:szCs w:val="24"/>
        </w:rPr>
        <w:t>b)   i</w:t>
      </w:r>
      <w:r>
        <w:rPr>
          <w:rFonts w:ascii="Arial" w:hAnsi="Arial" w:cs="Arial"/>
          <w:szCs w:val="24"/>
          <w:vertAlign w:val="superscript"/>
        </w:rPr>
        <w:t>+</w:t>
      </w:r>
      <w:r>
        <w:rPr>
          <w:rFonts w:ascii="Arial" w:hAnsi="Arial" w:cs="Arial"/>
          <w:szCs w:val="24"/>
        </w:rPr>
        <w:t xml:space="preserve"> p</w:t>
      </w:r>
      <w:r>
        <w:rPr>
          <w:rFonts w:ascii="Arial" w:hAnsi="Arial" w:cs="Arial"/>
          <w:szCs w:val="24"/>
          <w:vertAlign w:val="superscript"/>
        </w:rPr>
        <w:t>-</w:t>
      </w:r>
      <w:r>
        <w:rPr>
          <w:rFonts w:ascii="Arial" w:hAnsi="Arial" w:cs="Arial"/>
          <w:szCs w:val="24"/>
        </w:rPr>
        <w:t xml:space="preserve"> o</w:t>
      </w:r>
      <w:r>
        <w:rPr>
          <w:rFonts w:ascii="Arial" w:hAnsi="Arial" w:cs="Arial"/>
          <w:szCs w:val="24"/>
          <w:vertAlign w:val="superscript"/>
        </w:rPr>
        <w:t>+</w:t>
      </w:r>
      <w:r>
        <w:rPr>
          <w:rFonts w:ascii="Arial" w:hAnsi="Arial" w:cs="Arial"/>
          <w:szCs w:val="24"/>
        </w:rPr>
        <w:t xml:space="preserve"> z</w:t>
      </w:r>
      <w:r>
        <w:rPr>
          <w:rFonts w:ascii="Arial" w:hAnsi="Arial" w:cs="Arial"/>
          <w:szCs w:val="24"/>
          <w:vertAlign w:val="superscript"/>
        </w:rPr>
        <w:t>+</w:t>
      </w:r>
      <w:r>
        <w:rPr>
          <w:rFonts w:ascii="Arial" w:hAnsi="Arial" w:cs="Arial"/>
          <w:szCs w:val="24"/>
        </w:rPr>
        <w:t xml:space="preserve"> y</w:t>
      </w:r>
      <w:r>
        <w:rPr>
          <w:rFonts w:ascii="Arial" w:hAnsi="Arial" w:cs="Arial"/>
          <w:szCs w:val="24"/>
          <w:vertAlign w:val="superscript"/>
        </w:rPr>
        <w:t>+</w:t>
      </w:r>
      <w:r>
        <w:rPr>
          <w:rFonts w:ascii="Arial" w:hAnsi="Arial" w:cs="Arial"/>
          <w:szCs w:val="24"/>
        </w:rPr>
        <w:t xml:space="preserve"> / i</w:t>
      </w:r>
      <w:r>
        <w:rPr>
          <w:rFonts w:ascii="Arial" w:hAnsi="Arial" w:cs="Arial"/>
          <w:szCs w:val="24"/>
          <w:vertAlign w:val="superscript"/>
        </w:rPr>
        <w:t>-</w:t>
      </w:r>
      <w:r>
        <w:rPr>
          <w:rFonts w:ascii="Arial" w:hAnsi="Arial" w:cs="Arial"/>
          <w:szCs w:val="24"/>
        </w:rPr>
        <w:t xml:space="preserve"> p</w:t>
      </w:r>
      <w:r>
        <w:rPr>
          <w:rFonts w:ascii="Arial" w:hAnsi="Arial" w:cs="Arial"/>
          <w:szCs w:val="24"/>
          <w:vertAlign w:val="superscript"/>
        </w:rPr>
        <w:t>+</w:t>
      </w:r>
      <w:r>
        <w:rPr>
          <w:rFonts w:ascii="Arial" w:hAnsi="Arial" w:cs="Arial"/>
          <w:szCs w:val="24"/>
        </w:rPr>
        <w:t xml:space="preserve"> o</w:t>
      </w:r>
      <w:r>
        <w:rPr>
          <w:rFonts w:ascii="Arial" w:hAnsi="Arial" w:cs="Arial"/>
          <w:szCs w:val="24"/>
          <w:vertAlign w:val="superscript"/>
        </w:rPr>
        <w:t>+</w:t>
      </w:r>
      <w:r>
        <w:rPr>
          <w:rFonts w:ascii="Arial" w:hAnsi="Arial" w:cs="Arial"/>
          <w:szCs w:val="24"/>
        </w:rPr>
        <w:t xml:space="preserve"> z</w:t>
      </w:r>
      <w:r>
        <w:rPr>
          <w:rFonts w:ascii="Arial" w:hAnsi="Arial" w:cs="Arial"/>
          <w:szCs w:val="24"/>
          <w:vertAlign w:val="superscript"/>
        </w:rPr>
        <w:t>+</w:t>
      </w:r>
      <w:r>
        <w:rPr>
          <w:rFonts w:ascii="Arial" w:hAnsi="Arial" w:cs="Arial"/>
          <w:szCs w:val="24"/>
        </w:rPr>
        <w:t xml:space="preserve"> y</w:t>
      </w:r>
      <w:r>
        <w:rPr>
          <w:rFonts w:ascii="Arial" w:hAnsi="Arial" w:cs="Arial"/>
          <w:szCs w:val="24"/>
          <w:vertAlign w:val="superscript"/>
        </w:rPr>
        <w:t xml:space="preserve">-                         </w:t>
      </w:r>
    </w:p>
    <w:p w:rsidR="002531D0" w:rsidRDefault="002531D0" w:rsidP="002531D0">
      <w:pPr>
        <w:pStyle w:val="Textoindependiente"/>
        <w:ind w:left="1701"/>
        <w:rPr>
          <w:rFonts w:ascii="Arial" w:hAnsi="Arial" w:cs="Arial"/>
          <w:szCs w:val="24"/>
        </w:rPr>
      </w:pPr>
      <w:r>
        <w:rPr>
          <w:rFonts w:ascii="Arial" w:hAnsi="Arial" w:cs="Arial"/>
          <w:szCs w:val="24"/>
        </w:rPr>
        <w:t>c)   i</w:t>
      </w:r>
      <w:r>
        <w:rPr>
          <w:rFonts w:ascii="Arial" w:hAnsi="Arial" w:cs="Arial"/>
          <w:szCs w:val="24"/>
          <w:vertAlign w:val="superscript"/>
        </w:rPr>
        <w:t>+</w:t>
      </w:r>
      <w:r>
        <w:rPr>
          <w:rFonts w:ascii="Arial" w:hAnsi="Arial" w:cs="Arial"/>
          <w:szCs w:val="24"/>
        </w:rPr>
        <w:t xml:space="preserve"> p</w:t>
      </w:r>
      <w:r>
        <w:rPr>
          <w:rFonts w:ascii="Arial" w:hAnsi="Arial" w:cs="Arial"/>
          <w:szCs w:val="24"/>
          <w:vertAlign w:val="superscript"/>
        </w:rPr>
        <w:t>+</w:t>
      </w:r>
      <w:r>
        <w:rPr>
          <w:rFonts w:ascii="Arial" w:hAnsi="Arial" w:cs="Arial"/>
          <w:szCs w:val="24"/>
        </w:rPr>
        <w:t xml:space="preserve"> </w:t>
      </w:r>
      <w:proofErr w:type="spellStart"/>
      <w:r>
        <w:rPr>
          <w:rFonts w:ascii="Arial" w:hAnsi="Arial" w:cs="Arial"/>
          <w:szCs w:val="24"/>
        </w:rPr>
        <w:t>o</w:t>
      </w:r>
      <w:r>
        <w:rPr>
          <w:rFonts w:ascii="Arial" w:hAnsi="Arial" w:cs="Arial"/>
          <w:szCs w:val="24"/>
          <w:vertAlign w:val="superscript"/>
        </w:rPr>
        <w:t>c</w:t>
      </w:r>
      <w:proofErr w:type="spellEnd"/>
      <w:r>
        <w:rPr>
          <w:rFonts w:ascii="Arial" w:hAnsi="Arial" w:cs="Arial"/>
          <w:szCs w:val="24"/>
        </w:rPr>
        <w:t xml:space="preserve"> z</w:t>
      </w:r>
      <w:r>
        <w:rPr>
          <w:rFonts w:ascii="Arial" w:hAnsi="Arial" w:cs="Arial"/>
          <w:szCs w:val="24"/>
          <w:vertAlign w:val="superscript"/>
        </w:rPr>
        <w:t>-</w:t>
      </w:r>
      <w:r>
        <w:rPr>
          <w:rFonts w:ascii="Arial" w:hAnsi="Arial" w:cs="Arial"/>
          <w:szCs w:val="24"/>
        </w:rPr>
        <w:t xml:space="preserve"> y</w:t>
      </w:r>
      <w:r>
        <w:rPr>
          <w:rFonts w:ascii="Arial" w:hAnsi="Arial" w:cs="Arial"/>
          <w:szCs w:val="24"/>
          <w:vertAlign w:val="superscript"/>
        </w:rPr>
        <w:t>+</w:t>
      </w:r>
      <w:r>
        <w:rPr>
          <w:rFonts w:ascii="Arial" w:hAnsi="Arial" w:cs="Arial"/>
          <w:szCs w:val="24"/>
        </w:rPr>
        <w:t xml:space="preserve"> / i</w:t>
      </w:r>
      <w:r>
        <w:rPr>
          <w:rFonts w:ascii="Arial" w:hAnsi="Arial" w:cs="Arial"/>
          <w:szCs w:val="24"/>
          <w:vertAlign w:val="superscript"/>
        </w:rPr>
        <w:t>+</w:t>
      </w:r>
      <w:r>
        <w:rPr>
          <w:rFonts w:ascii="Arial" w:hAnsi="Arial" w:cs="Arial"/>
          <w:szCs w:val="24"/>
        </w:rPr>
        <w:t xml:space="preserve"> p</w:t>
      </w:r>
      <w:r>
        <w:rPr>
          <w:rFonts w:ascii="Arial" w:hAnsi="Arial" w:cs="Arial"/>
          <w:szCs w:val="24"/>
          <w:vertAlign w:val="superscript"/>
        </w:rPr>
        <w:t>-</w:t>
      </w:r>
      <w:r>
        <w:rPr>
          <w:rFonts w:ascii="Arial" w:hAnsi="Arial" w:cs="Arial"/>
          <w:szCs w:val="24"/>
        </w:rPr>
        <w:t xml:space="preserve"> o</w:t>
      </w:r>
      <w:r>
        <w:rPr>
          <w:rFonts w:ascii="Arial" w:hAnsi="Arial" w:cs="Arial"/>
          <w:szCs w:val="24"/>
          <w:vertAlign w:val="superscript"/>
        </w:rPr>
        <w:t>+</w:t>
      </w:r>
      <w:r>
        <w:rPr>
          <w:rFonts w:ascii="Arial" w:hAnsi="Arial" w:cs="Arial"/>
          <w:szCs w:val="24"/>
        </w:rPr>
        <w:t xml:space="preserve"> z</w:t>
      </w:r>
      <w:r>
        <w:rPr>
          <w:rFonts w:ascii="Arial" w:hAnsi="Arial" w:cs="Arial"/>
          <w:szCs w:val="24"/>
          <w:vertAlign w:val="superscript"/>
        </w:rPr>
        <w:t>+</w:t>
      </w:r>
      <w:r>
        <w:rPr>
          <w:rFonts w:ascii="Arial" w:hAnsi="Arial" w:cs="Arial"/>
          <w:szCs w:val="24"/>
        </w:rPr>
        <w:t xml:space="preserve"> y</w:t>
      </w:r>
      <w:r>
        <w:rPr>
          <w:rFonts w:ascii="Arial" w:hAnsi="Arial" w:cs="Arial"/>
          <w:szCs w:val="24"/>
          <w:vertAlign w:val="superscript"/>
        </w:rPr>
        <w:t xml:space="preserve">-                          </w:t>
      </w:r>
    </w:p>
    <w:p w:rsidR="002531D0" w:rsidRDefault="002531D0" w:rsidP="002531D0">
      <w:pPr>
        <w:tabs>
          <w:tab w:val="num" w:pos="-2835"/>
        </w:tabs>
        <w:spacing w:after="100"/>
        <w:ind w:left="1701"/>
        <w:jc w:val="both"/>
        <w:rPr>
          <w:rFonts w:ascii="Arial" w:hAnsi="Arial" w:cs="Arial"/>
          <w:szCs w:val="24"/>
        </w:rPr>
      </w:pPr>
      <w:r>
        <w:rPr>
          <w:rFonts w:ascii="Arial" w:hAnsi="Arial" w:cs="Arial"/>
          <w:szCs w:val="24"/>
        </w:rPr>
        <w:t xml:space="preserve">d)   </w:t>
      </w:r>
      <w:proofErr w:type="spellStart"/>
      <w:r>
        <w:rPr>
          <w:rFonts w:ascii="Arial" w:hAnsi="Arial" w:cs="Arial"/>
          <w:szCs w:val="24"/>
        </w:rPr>
        <w:t>i</w:t>
      </w:r>
      <w:r>
        <w:rPr>
          <w:rFonts w:ascii="Arial" w:hAnsi="Arial" w:cs="Arial"/>
          <w:szCs w:val="24"/>
          <w:vertAlign w:val="superscript"/>
        </w:rPr>
        <w:t>s</w:t>
      </w:r>
      <w:proofErr w:type="spellEnd"/>
      <w:r>
        <w:rPr>
          <w:rFonts w:ascii="Arial" w:hAnsi="Arial" w:cs="Arial"/>
          <w:szCs w:val="24"/>
        </w:rPr>
        <w:t xml:space="preserve"> p</w:t>
      </w:r>
      <w:r>
        <w:rPr>
          <w:rFonts w:ascii="Arial" w:hAnsi="Arial" w:cs="Arial"/>
          <w:szCs w:val="24"/>
          <w:vertAlign w:val="superscript"/>
        </w:rPr>
        <w:t>+</w:t>
      </w:r>
      <w:r>
        <w:rPr>
          <w:rFonts w:ascii="Arial" w:hAnsi="Arial" w:cs="Arial"/>
          <w:szCs w:val="24"/>
        </w:rPr>
        <w:t xml:space="preserve"> o</w:t>
      </w:r>
      <w:r>
        <w:rPr>
          <w:rFonts w:ascii="Arial" w:hAnsi="Arial" w:cs="Arial"/>
          <w:szCs w:val="24"/>
          <w:vertAlign w:val="superscript"/>
        </w:rPr>
        <w:t>+</w:t>
      </w:r>
      <w:r>
        <w:rPr>
          <w:rFonts w:ascii="Arial" w:hAnsi="Arial" w:cs="Arial"/>
          <w:szCs w:val="24"/>
        </w:rPr>
        <w:t xml:space="preserve"> z</w:t>
      </w:r>
      <w:r>
        <w:rPr>
          <w:rFonts w:ascii="Arial" w:hAnsi="Arial" w:cs="Arial"/>
          <w:szCs w:val="24"/>
          <w:vertAlign w:val="superscript"/>
        </w:rPr>
        <w:t>+</w:t>
      </w:r>
      <w:r>
        <w:rPr>
          <w:rFonts w:ascii="Arial" w:hAnsi="Arial" w:cs="Arial"/>
          <w:szCs w:val="24"/>
        </w:rPr>
        <w:t xml:space="preserve"> y</w:t>
      </w:r>
      <w:r>
        <w:rPr>
          <w:rFonts w:ascii="Arial" w:hAnsi="Arial" w:cs="Arial"/>
          <w:szCs w:val="24"/>
          <w:vertAlign w:val="superscript"/>
        </w:rPr>
        <w:t>-</w:t>
      </w:r>
      <w:r>
        <w:rPr>
          <w:rFonts w:ascii="Arial" w:hAnsi="Arial" w:cs="Arial"/>
          <w:szCs w:val="24"/>
        </w:rPr>
        <w:t xml:space="preserve"> / i</w:t>
      </w:r>
      <w:r>
        <w:rPr>
          <w:rFonts w:ascii="Arial" w:hAnsi="Arial" w:cs="Arial"/>
          <w:szCs w:val="24"/>
          <w:vertAlign w:val="superscript"/>
        </w:rPr>
        <w:t>-</w:t>
      </w:r>
      <w:r>
        <w:rPr>
          <w:rFonts w:ascii="Arial" w:hAnsi="Arial" w:cs="Arial"/>
          <w:szCs w:val="24"/>
        </w:rPr>
        <w:t xml:space="preserve"> p</w:t>
      </w:r>
      <w:r>
        <w:rPr>
          <w:rFonts w:ascii="Arial" w:hAnsi="Arial" w:cs="Arial"/>
          <w:szCs w:val="24"/>
          <w:vertAlign w:val="superscript"/>
        </w:rPr>
        <w:t>+</w:t>
      </w:r>
      <w:r>
        <w:rPr>
          <w:rFonts w:ascii="Arial" w:hAnsi="Arial" w:cs="Arial"/>
          <w:szCs w:val="24"/>
        </w:rPr>
        <w:t xml:space="preserve"> </w:t>
      </w:r>
      <w:proofErr w:type="spellStart"/>
      <w:r>
        <w:rPr>
          <w:rFonts w:ascii="Arial" w:hAnsi="Arial" w:cs="Arial"/>
          <w:szCs w:val="24"/>
        </w:rPr>
        <w:t>o</w:t>
      </w:r>
      <w:r>
        <w:rPr>
          <w:rFonts w:ascii="Arial" w:hAnsi="Arial" w:cs="Arial"/>
          <w:szCs w:val="24"/>
          <w:vertAlign w:val="superscript"/>
        </w:rPr>
        <w:t>c</w:t>
      </w:r>
      <w:proofErr w:type="spellEnd"/>
      <w:r>
        <w:rPr>
          <w:rFonts w:ascii="Arial" w:hAnsi="Arial" w:cs="Arial"/>
          <w:szCs w:val="24"/>
        </w:rPr>
        <w:t xml:space="preserve"> z</w:t>
      </w:r>
      <w:r>
        <w:rPr>
          <w:rFonts w:ascii="Arial" w:hAnsi="Arial" w:cs="Arial"/>
          <w:szCs w:val="24"/>
          <w:vertAlign w:val="superscript"/>
        </w:rPr>
        <w:t>-</w:t>
      </w:r>
      <w:r>
        <w:rPr>
          <w:rFonts w:ascii="Arial" w:hAnsi="Arial" w:cs="Arial"/>
          <w:szCs w:val="24"/>
        </w:rPr>
        <w:t xml:space="preserve"> y</w:t>
      </w:r>
      <w:r>
        <w:rPr>
          <w:rFonts w:ascii="Arial" w:hAnsi="Arial" w:cs="Arial"/>
          <w:szCs w:val="24"/>
          <w:vertAlign w:val="superscript"/>
        </w:rPr>
        <w:t xml:space="preserve">+                          </w:t>
      </w:r>
    </w:p>
    <w:p w:rsidR="002531D0" w:rsidRDefault="002531D0" w:rsidP="001A3DC3">
      <w:pPr>
        <w:pStyle w:val="Sangradetextonormal"/>
        <w:spacing w:after="100"/>
        <w:ind w:firstLine="0"/>
        <w:rPr>
          <w:lang w:val="es-ES"/>
        </w:rPr>
      </w:pPr>
    </w:p>
    <w:p w:rsidR="001A3DC3" w:rsidRPr="001A3DC3" w:rsidRDefault="001A3DC3" w:rsidP="001A3DC3">
      <w:pPr>
        <w:tabs>
          <w:tab w:val="left" w:pos="0"/>
        </w:tabs>
        <w:suppressAutoHyphens/>
        <w:spacing w:after="100"/>
        <w:jc w:val="both"/>
        <w:rPr>
          <w:rFonts w:ascii="Arial" w:hAnsi="Arial" w:cs="Arial"/>
          <w:spacing w:val="-2"/>
        </w:rPr>
      </w:pPr>
      <w:r>
        <w:rPr>
          <w:rFonts w:ascii="Arial" w:hAnsi="Arial" w:cs="Arial"/>
          <w:spacing w:val="-2"/>
        </w:rPr>
        <w:t>30</w:t>
      </w:r>
      <w:r w:rsidRPr="001A3DC3">
        <w:rPr>
          <w:rFonts w:ascii="Arial" w:hAnsi="Arial" w:cs="Arial"/>
          <w:spacing w:val="-2"/>
        </w:rPr>
        <w:t xml:space="preserve">. Exponga el concepto de mutación y diferencie entre mutación espontánea e inducida. ¿Qué efectos puede tener una mutación? ¿Por qué las mutaciones son importantes desde el punto de vista evolutivo? </w:t>
      </w:r>
    </w:p>
    <w:p w:rsidR="001A3DC3" w:rsidRPr="001A3DC3" w:rsidRDefault="001A3DC3" w:rsidP="001A3DC3">
      <w:pPr>
        <w:tabs>
          <w:tab w:val="left" w:pos="0"/>
        </w:tabs>
        <w:suppressAutoHyphens/>
        <w:spacing w:after="100"/>
        <w:jc w:val="both"/>
        <w:rPr>
          <w:rFonts w:ascii="Arial" w:hAnsi="Arial" w:cs="Arial"/>
          <w:spacing w:val="-2"/>
        </w:rPr>
      </w:pPr>
      <w:r>
        <w:rPr>
          <w:rFonts w:ascii="Arial" w:hAnsi="Arial" w:cs="Arial"/>
          <w:spacing w:val="-2"/>
        </w:rPr>
        <w:lastRenderedPageBreak/>
        <w:t>31</w:t>
      </w:r>
      <w:r w:rsidRPr="001A3DC3">
        <w:rPr>
          <w:rFonts w:ascii="Arial" w:hAnsi="Arial" w:cs="Arial"/>
          <w:spacing w:val="-2"/>
        </w:rPr>
        <w:t xml:space="preserve">. Defina agente </w:t>
      </w:r>
      <w:proofErr w:type="spellStart"/>
      <w:r w:rsidRPr="001A3DC3">
        <w:rPr>
          <w:rFonts w:ascii="Arial" w:hAnsi="Arial" w:cs="Arial"/>
          <w:spacing w:val="-2"/>
        </w:rPr>
        <w:t>mutagénico</w:t>
      </w:r>
      <w:proofErr w:type="spellEnd"/>
      <w:r w:rsidRPr="001A3DC3">
        <w:rPr>
          <w:rFonts w:ascii="Arial" w:hAnsi="Arial" w:cs="Arial"/>
          <w:spacing w:val="-2"/>
        </w:rPr>
        <w:t xml:space="preserve">. Nombre al menos tres de los agentes </w:t>
      </w:r>
      <w:proofErr w:type="spellStart"/>
      <w:r w:rsidRPr="001A3DC3">
        <w:rPr>
          <w:rFonts w:ascii="Arial" w:hAnsi="Arial" w:cs="Arial"/>
          <w:spacing w:val="-2"/>
        </w:rPr>
        <w:t>mutagénicos</w:t>
      </w:r>
      <w:proofErr w:type="spellEnd"/>
      <w:r w:rsidRPr="001A3DC3">
        <w:rPr>
          <w:rFonts w:ascii="Arial" w:hAnsi="Arial" w:cs="Arial"/>
          <w:spacing w:val="-2"/>
        </w:rPr>
        <w:t xml:space="preserve"> que conozca. Exponga las consecuencias biológicas de las mutaciones.</w:t>
      </w:r>
    </w:p>
    <w:p w:rsidR="001A3DC3" w:rsidRPr="001A3DC3" w:rsidRDefault="001A3DC3" w:rsidP="001A3DC3">
      <w:pPr>
        <w:tabs>
          <w:tab w:val="left" w:pos="0"/>
        </w:tabs>
        <w:suppressAutoHyphens/>
        <w:spacing w:after="100"/>
        <w:jc w:val="both"/>
        <w:rPr>
          <w:rFonts w:ascii="Arial" w:hAnsi="Arial" w:cs="Arial"/>
          <w:spacing w:val="-2"/>
        </w:rPr>
      </w:pPr>
      <w:r w:rsidRPr="001A3DC3">
        <w:rPr>
          <w:rFonts w:ascii="Arial" w:hAnsi="Arial" w:cs="Arial"/>
          <w:spacing w:val="-2"/>
        </w:rPr>
        <w:t>3</w:t>
      </w:r>
      <w:r>
        <w:rPr>
          <w:rFonts w:ascii="Arial" w:hAnsi="Arial" w:cs="Arial"/>
          <w:spacing w:val="-2"/>
        </w:rPr>
        <w:t>2</w:t>
      </w:r>
      <w:r w:rsidRPr="001A3DC3">
        <w:rPr>
          <w:rFonts w:ascii="Arial" w:hAnsi="Arial" w:cs="Arial"/>
          <w:spacing w:val="-2"/>
        </w:rPr>
        <w:t>. Si una mutación puntual en el ADN provoca la sustitución de un aminoácido por otro en una determinada proteína. ¿</w:t>
      </w:r>
      <w:proofErr w:type="gramStart"/>
      <w:r w:rsidRPr="001A3DC3">
        <w:rPr>
          <w:rFonts w:ascii="Arial" w:hAnsi="Arial" w:cs="Arial"/>
          <w:spacing w:val="-2"/>
        </w:rPr>
        <w:t>qué</w:t>
      </w:r>
      <w:proofErr w:type="gramEnd"/>
      <w:r w:rsidRPr="001A3DC3">
        <w:rPr>
          <w:rFonts w:ascii="Arial" w:hAnsi="Arial" w:cs="Arial"/>
          <w:spacing w:val="-2"/>
        </w:rPr>
        <w:t xml:space="preserve"> efectos podrían producirse en la estructura y función de dicha proteína? Razone la respuesta.</w:t>
      </w:r>
    </w:p>
    <w:p w:rsidR="001A3DC3" w:rsidRPr="001A3DC3" w:rsidRDefault="001A3DC3" w:rsidP="001A3DC3">
      <w:pPr>
        <w:tabs>
          <w:tab w:val="left" w:pos="0"/>
        </w:tabs>
        <w:suppressAutoHyphens/>
        <w:spacing w:after="100"/>
        <w:jc w:val="both"/>
        <w:rPr>
          <w:rFonts w:ascii="Arial" w:hAnsi="Arial" w:cs="Arial"/>
          <w:spacing w:val="-2"/>
        </w:rPr>
      </w:pPr>
      <w:r>
        <w:rPr>
          <w:rFonts w:ascii="Arial" w:hAnsi="Arial" w:cs="Arial"/>
          <w:spacing w:val="-2"/>
        </w:rPr>
        <w:t>33</w:t>
      </w:r>
      <w:r w:rsidRPr="001A3DC3">
        <w:rPr>
          <w:rFonts w:ascii="Arial" w:hAnsi="Arial" w:cs="Arial"/>
          <w:spacing w:val="-2"/>
        </w:rPr>
        <w:t>. Las mutaciones generalmente son perniciosas para el individuo que las sufren sin embargo desde el punto de vista evolutivo son muy importantes. Explique razonadamente esta aparente contradicción.</w:t>
      </w:r>
    </w:p>
    <w:p w:rsidR="001A3DC3" w:rsidRDefault="001A3DC3" w:rsidP="001A3DC3">
      <w:pPr>
        <w:tabs>
          <w:tab w:val="left" w:pos="0"/>
        </w:tabs>
        <w:suppressAutoHyphens/>
        <w:spacing w:after="100"/>
        <w:jc w:val="both"/>
        <w:rPr>
          <w:rFonts w:ascii="Arial" w:hAnsi="Arial" w:cs="Arial"/>
          <w:spacing w:val="-2"/>
        </w:rPr>
      </w:pPr>
      <w:r>
        <w:rPr>
          <w:rFonts w:ascii="Arial" w:hAnsi="Arial" w:cs="Arial"/>
          <w:spacing w:val="-2"/>
        </w:rPr>
        <w:t>34</w:t>
      </w:r>
      <w:r w:rsidRPr="001A3DC3">
        <w:rPr>
          <w:rFonts w:ascii="Arial" w:hAnsi="Arial" w:cs="Arial"/>
          <w:spacing w:val="-2"/>
        </w:rPr>
        <w:t>. Al realizar el cariotipo de una persona se observó que uno de los cromosomas de la pareja 8 había intercambiado un brazo con uno de la pareja 14. ¿Qué consecuencias podría tener este hecho? ¿</w:t>
      </w:r>
      <w:proofErr w:type="gramStart"/>
      <w:r w:rsidRPr="001A3DC3">
        <w:rPr>
          <w:rFonts w:ascii="Arial" w:hAnsi="Arial" w:cs="Arial"/>
          <w:spacing w:val="-2"/>
        </w:rPr>
        <w:t>será</w:t>
      </w:r>
      <w:proofErr w:type="gramEnd"/>
      <w:r w:rsidRPr="001A3DC3">
        <w:rPr>
          <w:rFonts w:ascii="Arial" w:hAnsi="Arial" w:cs="Arial"/>
          <w:spacing w:val="-2"/>
        </w:rPr>
        <w:t xml:space="preserve"> esta característica transmisible a la descendencia?</w:t>
      </w:r>
    </w:p>
    <w:p w:rsidR="00B47928" w:rsidRDefault="00B47928" w:rsidP="001A3DC3">
      <w:pPr>
        <w:tabs>
          <w:tab w:val="left" w:pos="0"/>
        </w:tabs>
        <w:suppressAutoHyphens/>
        <w:spacing w:after="100"/>
        <w:jc w:val="both"/>
        <w:rPr>
          <w:rFonts w:ascii="Arial" w:hAnsi="Arial" w:cs="Arial"/>
          <w:spacing w:val="-2"/>
        </w:rPr>
      </w:pPr>
    </w:p>
    <w:p w:rsidR="00B47928" w:rsidRPr="00B47928" w:rsidRDefault="00B47928" w:rsidP="001A3DC3">
      <w:pPr>
        <w:tabs>
          <w:tab w:val="left" w:pos="0"/>
        </w:tabs>
        <w:suppressAutoHyphens/>
        <w:spacing w:after="100"/>
        <w:jc w:val="both"/>
        <w:rPr>
          <w:rFonts w:ascii="Arial" w:hAnsi="Arial" w:cs="Arial"/>
          <w:color w:val="FF0000"/>
          <w:spacing w:val="-2"/>
          <w:sz w:val="28"/>
          <w:szCs w:val="28"/>
        </w:rPr>
      </w:pPr>
      <w:r w:rsidRPr="00B47928">
        <w:rPr>
          <w:rFonts w:ascii="Arial" w:hAnsi="Arial" w:cs="Arial"/>
          <w:color w:val="FF0000"/>
          <w:spacing w:val="-2"/>
          <w:sz w:val="28"/>
          <w:szCs w:val="28"/>
        </w:rPr>
        <w:t xml:space="preserve">Anaya 2º Bto. </w:t>
      </w:r>
    </w:p>
    <w:p w:rsidR="00B47928" w:rsidRDefault="00B47928" w:rsidP="001A3DC3">
      <w:pPr>
        <w:tabs>
          <w:tab w:val="left" w:pos="0"/>
        </w:tabs>
        <w:suppressAutoHyphens/>
        <w:spacing w:after="100"/>
        <w:jc w:val="both"/>
        <w:rPr>
          <w:rFonts w:ascii="Arial" w:hAnsi="Arial" w:cs="Arial"/>
          <w:spacing w:val="-2"/>
        </w:rPr>
      </w:pPr>
    </w:p>
    <w:p w:rsidR="00B47928" w:rsidRPr="001A3DC3" w:rsidRDefault="00B47928" w:rsidP="001A3DC3">
      <w:pPr>
        <w:tabs>
          <w:tab w:val="left" w:pos="0"/>
        </w:tabs>
        <w:suppressAutoHyphens/>
        <w:spacing w:after="100"/>
        <w:jc w:val="both"/>
        <w:rPr>
          <w:rFonts w:ascii="Arial" w:hAnsi="Arial" w:cs="Arial"/>
          <w:spacing w:val="-2"/>
        </w:rPr>
      </w:pPr>
      <w:r>
        <w:rPr>
          <w:rFonts w:ascii="Arial" w:hAnsi="Arial" w:cs="Arial"/>
          <w:spacing w:val="-2"/>
        </w:rPr>
        <w:t>Pag. 245 1, pag. 247 1 y 2, pag. 249 2, pag. 250 1, pag. 253 1 y 2, pag 254 1 y 2, pag 257 1 y 2, pag. 260 1, pag. 265 1 y 2. Pag. 270-272.</w:t>
      </w:r>
    </w:p>
    <w:p w:rsidR="002531D0" w:rsidRPr="001A3DC3" w:rsidRDefault="002531D0" w:rsidP="002531D0">
      <w:pPr>
        <w:pStyle w:val="Sangradetextonormal"/>
        <w:spacing w:after="100"/>
        <w:rPr>
          <w:rFonts w:ascii="Arial" w:hAnsi="Arial" w:cs="Arial"/>
          <w:lang w:val="es-ES"/>
        </w:rPr>
      </w:pPr>
    </w:p>
    <w:p w:rsidR="002531D0" w:rsidRPr="001A3DC3" w:rsidRDefault="002531D0" w:rsidP="002531D0">
      <w:pPr>
        <w:pStyle w:val="Sangradetextonormal"/>
        <w:spacing w:after="100"/>
        <w:rPr>
          <w:rFonts w:ascii="Arial" w:hAnsi="Arial" w:cs="Arial"/>
        </w:rPr>
      </w:pPr>
    </w:p>
    <w:p w:rsidR="00D16F66" w:rsidRPr="001A3DC3" w:rsidRDefault="00D16F66">
      <w:pPr>
        <w:rPr>
          <w:lang w:val="es-ES_tradnl"/>
        </w:rPr>
      </w:pPr>
    </w:p>
    <w:sectPr w:rsidR="00D16F66" w:rsidRPr="001A3DC3" w:rsidSect="00D16F6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2531D0"/>
    <w:rsid w:val="001A3DC3"/>
    <w:rsid w:val="002531D0"/>
    <w:rsid w:val="002A66E8"/>
    <w:rsid w:val="004A33E9"/>
    <w:rsid w:val="005D77F7"/>
    <w:rsid w:val="00B47928"/>
    <w:rsid w:val="00C165D2"/>
    <w:rsid w:val="00D16F6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1D0"/>
    <w:pPr>
      <w:widowControl w:val="0"/>
      <w:snapToGrid w:val="0"/>
      <w:spacing w:after="0" w:line="240" w:lineRule="auto"/>
    </w:pPr>
    <w:rPr>
      <w:rFonts w:ascii="Courier" w:eastAsia="Times New Roman" w:hAnsi="Courier" w:cs="Times New Roman"/>
      <w:sz w:val="24"/>
      <w:szCs w:val="20"/>
      <w:lang w:eastAsia="es-ES"/>
    </w:rPr>
  </w:style>
  <w:style w:type="paragraph" w:styleId="Ttulo5">
    <w:name w:val="heading 5"/>
    <w:basedOn w:val="Normal"/>
    <w:next w:val="Normal"/>
    <w:link w:val="Ttulo5Car"/>
    <w:uiPriority w:val="9"/>
    <w:semiHidden/>
    <w:unhideWhenUsed/>
    <w:qFormat/>
    <w:rsid w:val="002531D0"/>
    <w:pPr>
      <w:keepNext/>
      <w:keepLines/>
      <w:spacing w:before="20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unhideWhenUsed/>
    <w:rsid w:val="002531D0"/>
    <w:pPr>
      <w:tabs>
        <w:tab w:val="left" w:pos="-720"/>
      </w:tabs>
      <w:suppressAutoHyphens/>
      <w:jc w:val="both"/>
    </w:pPr>
    <w:rPr>
      <w:rFonts w:ascii="Times New Roman" w:hAnsi="Times New Roman"/>
      <w:spacing w:val="-2"/>
      <w:lang w:val="es-ES_tradnl"/>
    </w:rPr>
  </w:style>
  <w:style w:type="character" w:customStyle="1" w:styleId="TextoindependienteCar">
    <w:name w:val="Texto independiente Car"/>
    <w:basedOn w:val="Fuentedeprrafopredeter"/>
    <w:link w:val="Textoindependiente"/>
    <w:semiHidden/>
    <w:rsid w:val="002531D0"/>
    <w:rPr>
      <w:rFonts w:ascii="Times New Roman" w:eastAsia="Times New Roman" w:hAnsi="Times New Roman" w:cs="Times New Roman"/>
      <w:spacing w:val="-2"/>
      <w:sz w:val="24"/>
      <w:szCs w:val="20"/>
      <w:lang w:val="es-ES_tradnl" w:eastAsia="es-ES"/>
    </w:rPr>
  </w:style>
  <w:style w:type="paragraph" w:styleId="Sangradetextonormal">
    <w:name w:val="Body Text Indent"/>
    <w:basedOn w:val="Normal"/>
    <w:link w:val="SangradetextonormalCar"/>
    <w:semiHidden/>
    <w:unhideWhenUsed/>
    <w:rsid w:val="002531D0"/>
    <w:pPr>
      <w:tabs>
        <w:tab w:val="left" w:pos="-720"/>
      </w:tabs>
      <w:suppressAutoHyphens/>
      <w:ind w:firstLine="567"/>
      <w:jc w:val="both"/>
    </w:pPr>
    <w:rPr>
      <w:rFonts w:ascii="Times New Roman" w:hAnsi="Times New Roman"/>
      <w:spacing w:val="-2"/>
      <w:lang w:val="es-ES_tradnl"/>
    </w:rPr>
  </w:style>
  <w:style w:type="character" w:customStyle="1" w:styleId="SangradetextonormalCar">
    <w:name w:val="Sangría de texto normal Car"/>
    <w:basedOn w:val="Fuentedeprrafopredeter"/>
    <w:link w:val="Sangradetextonormal"/>
    <w:semiHidden/>
    <w:rsid w:val="002531D0"/>
    <w:rPr>
      <w:rFonts w:ascii="Times New Roman" w:eastAsia="Times New Roman" w:hAnsi="Times New Roman" w:cs="Times New Roman"/>
      <w:spacing w:val="-2"/>
      <w:sz w:val="24"/>
      <w:szCs w:val="20"/>
      <w:lang w:val="es-ES_tradnl" w:eastAsia="es-ES"/>
    </w:rPr>
  </w:style>
  <w:style w:type="paragraph" w:styleId="Sangra3detindependiente">
    <w:name w:val="Body Text Indent 3"/>
    <w:basedOn w:val="Normal"/>
    <w:link w:val="Sangra3detindependienteCar"/>
    <w:semiHidden/>
    <w:unhideWhenUsed/>
    <w:rsid w:val="002531D0"/>
    <w:pPr>
      <w:tabs>
        <w:tab w:val="left" w:pos="-720"/>
      </w:tabs>
      <w:suppressAutoHyphens/>
      <w:ind w:right="-2" w:firstLine="567"/>
      <w:jc w:val="both"/>
    </w:pPr>
    <w:rPr>
      <w:rFonts w:ascii="Times New Roman" w:hAnsi="Times New Roman"/>
      <w:spacing w:val="-2"/>
      <w:lang w:val="es-ES_tradnl"/>
    </w:rPr>
  </w:style>
  <w:style w:type="character" w:customStyle="1" w:styleId="Sangra3detindependienteCar">
    <w:name w:val="Sangría 3 de t. independiente Car"/>
    <w:basedOn w:val="Fuentedeprrafopredeter"/>
    <w:link w:val="Sangra3detindependiente"/>
    <w:semiHidden/>
    <w:rsid w:val="002531D0"/>
    <w:rPr>
      <w:rFonts w:ascii="Times New Roman" w:eastAsia="Times New Roman" w:hAnsi="Times New Roman" w:cs="Times New Roman"/>
      <w:spacing w:val="-2"/>
      <w:sz w:val="24"/>
      <w:szCs w:val="20"/>
      <w:lang w:val="es-ES_tradnl" w:eastAsia="es-ES"/>
    </w:rPr>
  </w:style>
  <w:style w:type="paragraph" w:customStyle="1" w:styleId="TITD">
    <w:name w:val="TIT.D"/>
    <w:basedOn w:val="Ttulo5"/>
    <w:rsid w:val="002531D0"/>
    <w:pPr>
      <w:keepLines w:val="0"/>
      <w:widowControl/>
      <w:snapToGrid/>
      <w:spacing w:before="120" w:after="120"/>
      <w:jc w:val="both"/>
    </w:pPr>
    <w:rPr>
      <w:rFonts w:ascii="Arial" w:eastAsia="Times" w:hAnsi="Arial" w:cs="Times New Roman"/>
      <w:b/>
      <w:smallCaps/>
      <w:color w:val="auto"/>
      <w:sz w:val="22"/>
      <w:u w:val="single"/>
      <w:lang w:val="es-ES_tradnl"/>
    </w:rPr>
  </w:style>
  <w:style w:type="character" w:customStyle="1" w:styleId="Ttulo5Car">
    <w:name w:val="Título 5 Car"/>
    <w:basedOn w:val="Fuentedeprrafopredeter"/>
    <w:link w:val="Ttulo5"/>
    <w:uiPriority w:val="9"/>
    <w:semiHidden/>
    <w:rsid w:val="002531D0"/>
    <w:rPr>
      <w:rFonts w:asciiTheme="majorHAnsi" w:eastAsiaTheme="majorEastAsia" w:hAnsiTheme="majorHAnsi" w:cstheme="majorBidi"/>
      <w:color w:val="243F60" w:themeColor="accent1" w:themeShade="7F"/>
      <w:sz w:val="24"/>
      <w:szCs w:val="20"/>
      <w:lang w:eastAsia="es-ES"/>
    </w:rPr>
  </w:style>
</w:styles>
</file>

<file path=word/webSettings.xml><?xml version="1.0" encoding="utf-8"?>
<w:webSettings xmlns:r="http://schemas.openxmlformats.org/officeDocument/2006/relationships" xmlns:w="http://schemas.openxmlformats.org/wordprocessingml/2006/main">
  <w:divs>
    <w:div w:id="1157452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1270</Words>
  <Characters>6986</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4</cp:revision>
  <cp:lastPrinted>2013-04-29T18:52:00Z</cp:lastPrinted>
  <dcterms:created xsi:type="dcterms:W3CDTF">2013-04-21T19:37:00Z</dcterms:created>
  <dcterms:modified xsi:type="dcterms:W3CDTF">2013-04-29T18:58:00Z</dcterms:modified>
</cp:coreProperties>
</file>